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6EF" w:rsidRPr="000D56EF" w:rsidRDefault="000D56EF" w:rsidP="000D56EF">
      <w:pPr>
        <w:pStyle w:val="ad"/>
        <w:ind w:left="5670"/>
        <w:jc w:val="left"/>
        <w:rPr>
          <w:b w:val="0"/>
          <w:bCs w:val="0"/>
          <w:sz w:val="28"/>
          <w:szCs w:val="28"/>
        </w:rPr>
      </w:pPr>
      <w:r w:rsidRPr="000D56EF">
        <w:rPr>
          <w:b w:val="0"/>
          <w:bCs w:val="0"/>
          <w:sz w:val="28"/>
          <w:szCs w:val="28"/>
        </w:rPr>
        <w:t xml:space="preserve">Приложение </w:t>
      </w:r>
    </w:p>
    <w:p w:rsidR="000D56EF" w:rsidRDefault="000D56EF" w:rsidP="000D56EF">
      <w:pPr>
        <w:pStyle w:val="ad"/>
        <w:ind w:left="5670"/>
        <w:jc w:val="left"/>
        <w:rPr>
          <w:b w:val="0"/>
          <w:bCs w:val="0"/>
          <w:sz w:val="28"/>
          <w:szCs w:val="28"/>
        </w:rPr>
      </w:pPr>
      <w:r w:rsidRPr="000D56EF">
        <w:rPr>
          <w:b w:val="0"/>
          <w:bCs w:val="0"/>
          <w:sz w:val="28"/>
          <w:szCs w:val="28"/>
        </w:rPr>
        <w:t>к решению Совета Сельского поселения</w:t>
      </w:r>
      <w:r>
        <w:rPr>
          <w:b w:val="0"/>
          <w:bCs w:val="0"/>
          <w:sz w:val="28"/>
          <w:szCs w:val="28"/>
        </w:rPr>
        <w:t xml:space="preserve"> Кальтяевский сельсовет МР Татышлинский район Республики Башкортостан</w:t>
      </w:r>
    </w:p>
    <w:p w:rsidR="000D56EF" w:rsidRPr="000D56EF" w:rsidRDefault="000D56EF" w:rsidP="000D56EF">
      <w:pPr>
        <w:pStyle w:val="ad"/>
        <w:ind w:left="5670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от </w:t>
      </w:r>
      <w:r w:rsidR="000F2F0A">
        <w:rPr>
          <w:b w:val="0"/>
          <w:bCs w:val="0"/>
          <w:sz w:val="28"/>
          <w:szCs w:val="28"/>
        </w:rPr>
        <w:t>26 ноября 2019 г. № 50</w:t>
      </w:r>
    </w:p>
    <w:p w:rsidR="000D56EF" w:rsidRPr="000D56EF" w:rsidRDefault="000D56EF" w:rsidP="000D56EF">
      <w:pPr>
        <w:pStyle w:val="ad"/>
        <w:rPr>
          <w:b w:val="0"/>
          <w:bCs w:val="0"/>
          <w:sz w:val="28"/>
          <w:szCs w:val="28"/>
        </w:rPr>
      </w:pPr>
    </w:p>
    <w:p w:rsidR="000D56EF" w:rsidRDefault="000D56EF" w:rsidP="000D56EF">
      <w:pPr>
        <w:pStyle w:val="ad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D56EF" w:rsidRPr="000D56EF" w:rsidRDefault="000D56EF" w:rsidP="000D56EF">
      <w:pPr>
        <w:pStyle w:val="ad"/>
        <w:rPr>
          <w:bCs w:val="0"/>
          <w:sz w:val="28"/>
          <w:szCs w:val="28"/>
        </w:rPr>
      </w:pPr>
      <w:r w:rsidRPr="000D56EF">
        <w:rPr>
          <w:bCs w:val="0"/>
          <w:sz w:val="28"/>
          <w:szCs w:val="28"/>
        </w:rPr>
        <w:t>РЕШЕНИЕ</w:t>
      </w:r>
    </w:p>
    <w:p w:rsidR="000D56EF" w:rsidRPr="000D56EF" w:rsidRDefault="000D56EF" w:rsidP="000D56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56EF">
        <w:rPr>
          <w:rFonts w:ascii="Times New Roman" w:hAnsi="Times New Roman" w:cs="Times New Roman"/>
          <w:b/>
          <w:sz w:val="28"/>
          <w:szCs w:val="28"/>
        </w:rPr>
        <w:t>Совета Сельского поселения Кальтяевский сельсовет</w:t>
      </w:r>
    </w:p>
    <w:p w:rsidR="000D56EF" w:rsidRPr="000D56EF" w:rsidRDefault="000D56EF" w:rsidP="000D56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56EF">
        <w:rPr>
          <w:rFonts w:ascii="Times New Roman" w:hAnsi="Times New Roman" w:cs="Times New Roman"/>
          <w:b/>
          <w:sz w:val="28"/>
          <w:szCs w:val="28"/>
        </w:rPr>
        <w:t>муниципального района Татышлинский район</w:t>
      </w:r>
    </w:p>
    <w:p w:rsidR="000D56EF" w:rsidRDefault="000D56EF" w:rsidP="000D56EF">
      <w:pPr>
        <w:spacing w:after="0" w:line="240" w:lineRule="auto"/>
        <w:jc w:val="center"/>
        <w:rPr>
          <w:b/>
          <w:sz w:val="28"/>
          <w:szCs w:val="28"/>
        </w:rPr>
      </w:pPr>
      <w:r w:rsidRPr="000D56EF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0D56EF" w:rsidRDefault="000D56EF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D56EF" w:rsidRDefault="000D56EF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C78BF" w:rsidRPr="001B6CCA" w:rsidRDefault="006C78BF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A554E0">
        <w:rPr>
          <w:rFonts w:ascii="Times New Roman" w:hAnsi="Times New Roman" w:cs="Times New Roman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</w:t>
      </w:r>
      <w:r w:rsidRPr="001B6C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1B6CCA">
        <w:rPr>
          <w:rFonts w:ascii="Times New Roman" w:hAnsi="Times New Roman" w:cs="Times New Roman"/>
          <w:sz w:val="28"/>
          <w:szCs w:val="28"/>
        </w:rPr>
        <w:br/>
        <w:t>на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1B6CCA">
        <w:rPr>
          <w:rFonts w:ascii="Times New Roman" w:hAnsi="Times New Roman" w:cs="Times New Roman"/>
          <w:sz w:val="28"/>
          <w:szCs w:val="28"/>
        </w:rPr>
        <w:t xml:space="preserve"> и 202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</w:t>
      </w:r>
      <w:r w:rsidR="00BC3DB4">
        <w:rPr>
          <w:rFonts w:ascii="Times New Roman" w:hAnsi="Times New Roman" w:cs="Times New Roman"/>
          <w:sz w:val="28"/>
          <w:szCs w:val="28"/>
        </w:rPr>
        <w:t>а</w:t>
      </w:r>
    </w:p>
    <w:p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Par12"/>
      <w:bookmarkEnd w:id="1"/>
      <w:r w:rsidRPr="001B6CCA">
        <w:rPr>
          <w:rFonts w:ascii="Times New Roman" w:hAnsi="Times New Roman" w:cs="Times New Roman"/>
          <w:sz w:val="28"/>
          <w:szCs w:val="28"/>
          <w:lang w:eastAsia="ru-RU"/>
        </w:rPr>
        <w:t>1. Утвердить основные характеристики бюджета</w:t>
      </w:r>
      <w:r w:rsidRPr="00930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A554E0">
        <w:rPr>
          <w:rFonts w:ascii="Times New Roman" w:hAnsi="Times New Roman" w:cs="Times New Roman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год: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A554E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496,7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A554E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49</w:t>
      </w:r>
      <w:r w:rsidR="00A554E0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3) дефицит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сумме 0 рублей.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2. Утвердить 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плановый период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и 202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1) прогнозируемый общий объем доходов бюджета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3297,7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 и на 202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сумме </w:t>
      </w:r>
      <w:r w:rsidR="00A554E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302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</w:rPr>
        <w:br/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год в сумме 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3297,7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в том числе условно утвержденные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BC3DB4">
        <w:rPr>
          <w:rFonts w:ascii="Times New Roman" w:hAnsi="Times New Roman" w:cs="Times New Roman"/>
          <w:sz w:val="28"/>
          <w:szCs w:val="28"/>
        </w:rPr>
        <w:t>66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Pr="001B6CCA">
        <w:rPr>
          <w:rFonts w:ascii="Times New Roman" w:hAnsi="Times New Roman" w:cs="Times New Roman"/>
          <w:sz w:val="28"/>
          <w:szCs w:val="28"/>
        </w:rPr>
        <w:t>, и на 202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в сум</w:t>
      </w:r>
      <w:r w:rsidR="00416782">
        <w:rPr>
          <w:rFonts w:ascii="Times New Roman" w:hAnsi="Times New Roman" w:cs="Times New Roman"/>
          <w:sz w:val="28"/>
          <w:szCs w:val="28"/>
        </w:rPr>
        <w:t xml:space="preserve">ме  </w:t>
      </w:r>
      <w:r w:rsidR="00A554E0">
        <w:rPr>
          <w:rFonts w:ascii="Times New Roman" w:hAnsi="Times New Roman" w:cs="Times New Roman"/>
          <w:sz w:val="28"/>
          <w:szCs w:val="28"/>
        </w:rPr>
        <w:t>3</w:t>
      </w:r>
      <w:r w:rsidR="00BC3DB4">
        <w:rPr>
          <w:rFonts w:ascii="Times New Roman" w:hAnsi="Times New Roman" w:cs="Times New Roman"/>
          <w:sz w:val="28"/>
          <w:szCs w:val="28"/>
        </w:rPr>
        <w:t>302</w:t>
      </w:r>
      <w:r w:rsidR="00416782">
        <w:rPr>
          <w:rFonts w:ascii="Times New Roman" w:hAnsi="Times New Roman" w:cs="Times New Roman"/>
          <w:sz w:val="28"/>
          <w:szCs w:val="28"/>
        </w:rPr>
        <w:t xml:space="preserve"> тыс.рублей,</w:t>
      </w:r>
      <w:r w:rsidR="00416782" w:rsidRPr="00416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16782" w:rsidRPr="001B6CCA">
        <w:rPr>
          <w:rFonts w:ascii="Times New Roman" w:hAnsi="Times New Roman" w:cs="Times New Roman"/>
          <w:sz w:val="28"/>
          <w:szCs w:val="28"/>
          <w:lang w:eastAsia="ru-RU"/>
        </w:rPr>
        <w:t>в том числе условно утвержденные</w:t>
      </w:r>
      <w:r w:rsidR="00416782"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41678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C3DB4"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="00416782"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Pr="001B6CCA">
        <w:rPr>
          <w:rFonts w:ascii="Times New Roman" w:hAnsi="Times New Roman" w:cs="Times New Roman"/>
          <w:sz w:val="28"/>
          <w:szCs w:val="28"/>
        </w:rPr>
        <w:t>;</w:t>
      </w:r>
    </w:p>
    <w:p w:rsidR="006C78BF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lastRenderedPageBreak/>
        <w:t>3) дефицит</w:t>
      </w:r>
      <w:r>
        <w:rPr>
          <w:rFonts w:ascii="Times New Roman" w:hAnsi="Times New Roman" w:cs="Times New Roman"/>
          <w:sz w:val="28"/>
          <w:szCs w:val="28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 xml:space="preserve">1 </w:t>
      </w:r>
      <w:r w:rsidRPr="001B6CCA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="00006B97">
        <w:rPr>
          <w:rFonts w:ascii="Times New Roman" w:hAnsi="Times New Roman" w:cs="Times New Roman"/>
          <w:sz w:val="28"/>
          <w:szCs w:val="28"/>
        </w:rPr>
        <w:t xml:space="preserve"> рублей и на 202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в сумме 0 рублей.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перечень главных администраторов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>приложению</w:t>
        </w:r>
        <w:r w:rsidRPr="006E502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перечень главных администраторов источников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8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Установить поступления доходов в бюджет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r:id="rId9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 xml:space="preserve">1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C3DB4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0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в пределах общего объема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hyperlink w:anchor="Par12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  <w:r w:rsidRPr="006E502D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Pr="006E502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, распределение бюджетных ассигнований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C3DB4">
        <w:rPr>
          <w:rFonts w:ascii="Times New Roman" w:hAnsi="Times New Roman" w:cs="Times New Roman"/>
          <w:sz w:val="28"/>
          <w:szCs w:val="28"/>
        </w:rPr>
        <w:t xml:space="preserve">20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1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5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C3DB4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2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C3DB4">
        <w:rPr>
          <w:rFonts w:ascii="Times New Roman" w:hAnsi="Times New Roman" w:cs="Times New Roman"/>
          <w:sz w:val="28"/>
          <w:szCs w:val="28"/>
        </w:rPr>
        <w:t>20 г</w:t>
      </w:r>
      <w:r w:rsidRPr="006E502D">
        <w:rPr>
          <w:rFonts w:ascii="Times New Roman" w:hAnsi="Times New Roman" w:cs="Times New Roman"/>
          <w:sz w:val="28"/>
          <w:szCs w:val="28"/>
        </w:rPr>
        <w:t xml:space="preserve">од согласно </w:t>
      </w:r>
      <w:hyperlink r:id="rId13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годов согласно </w:t>
      </w:r>
      <w:hyperlink r:id="rId14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8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ведомственную структуру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r:id="rId15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9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="00006B97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годов согласно </w:t>
      </w:r>
      <w:hyperlink r:id="rId16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10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Установить, что нормативные правовые акты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C3DB4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при условии внесения соотв</w:t>
      </w:r>
      <w:r>
        <w:rPr>
          <w:rFonts w:ascii="Times New Roman" w:hAnsi="Times New Roman" w:cs="Times New Roman"/>
          <w:sz w:val="28"/>
          <w:szCs w:val="28"/>
        </w:rPr>
        <w:t>етствующих изменений в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Проекты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требующие введения новых видов расходных обязательств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или увеличения бюджетных ассигнований по существующим видам расходных обязательств сверх утвержденных в бюджете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>на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C3DB4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либо сокращающие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его доходную базу, вносятся только при одновременном внесении предложений о дополнительных источниках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Pr="00813E14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D61A1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не вправе принимать решения, приводящие к увеличению в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годах численности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служащих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61A1B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D61A1B">
        <w:rPr>
          <w:rFonts w:ascii="Times New Roman" w:hAnsi="Times New Roman" w:cs="Times New Roman"/>
          <w:sz w:val="28"/>
          <w:szCs w:val="28"/>
        </w:rPr>
        <w:t xml:space="preserve">Утвердить объемы и </w:t>
      </w:r>
      <w:r>
        <w:rPr>
          <w:rFonts w:ascii="Times New Roman" w:hAnsi="Times New Roman" w:cs="Times New Roman"/>
          <w:sz w:val="28"/>
          <w:szCs w:val="28"/>
        </w:rPr>
        <w:t>распределение субвенций бюджету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 целях обеспечения расх</w:t>
      </w:r>
      <w:r>
        <w:rPr>
          <w:rFonts w:ascii="Times New Roman" w:hAnsi="Times New Roman" w:cs="Times New Roman"/>
          <w:sz w:val="28"/>
          <w:szCs w:val="28"/>
        </w:rPr>
        <w:t>одных обязательств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возникающих при выполнении переданных органам местного самоуправления в установленном порядке государственных полномочий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lastRenderedPageBreak/>
        <w:t>1) на 20</w:t>
      </w:r>
      <w:r w:rsidR="00BC3DB4">
        <w:rPr>
          <w:rFonts w:ascii="Times New Roman" w:hAnsi="Times New Roman" w:cs="Times New Roman"/>
          <w:sz w:val="28"/>
          <w:szCs w:val="28"/>
        </w:rPr>
        <w:t xml:space="preserve">20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7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;</w:t>
      </w:r>
    </w:p>
    <w:p w:rsidR="006C78BF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2) 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C3DB4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8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12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предельный объем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61A1B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D61A1B">
        <w:rPr>
          <w:rFonts w:ascii="Times New Roman" w:hAnsi="Times New Roman" w:cs="Times New Roman"/>
          <w:sz w:val="28"/>
          <w:szCs w:val="28"/>
        </w:rPr>
        <w:t>,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78BF" w:rsidRPr="00656DC9" w:rsidRDefault="006C78BF" w:rsidP="005179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 Утвердить </w:t>
      </w:r>
      <w:r w:rsidRPr="00D61A1B">
        <w:rPr>
          <w:rFonts w:ascii="Times New Roman" w:hAnsi="Times New Roman" w:cs="Times New Roman"/>
          <w:sz w:val="28"/>
          <w:szCs w:val="28"/>
        </w:rPr>
        <w:t xml:space="preserve">верхний предел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57B3A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57B3A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1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B3A">
        <w:rPr>
          <w:rFonts w:ascii="Times New Roman" w:hAnsi="Times New Roman" w:cs="Times New Roman"/>
          <w:sz w:val="28"/>
          <w:szCs w:val="28"/>
        </w:rPr>
        <w:t>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 и на 1 января 202</w:t>
      </w:r>
      <w:r w:rsidR="00BC3DB4">
        <w:rPr>
          <w:rFonts w:ascii="Times New Roman" w:hAnsi="Times New Roman" w:cs="Times New Roman"/>
          <w:sz w:val="28"/>
          <w:szCs w:val="28"/>
        </w:rPr>
        <w:t>3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в том числе верхний предел долга по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гарантиям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>20</w:t>
      </w:r>
      <w:r w:rsidR="00BC3DB4">
        <w:rPr>
          <w:rFonts w:ascii="Times New Roman" w:hAnsi="Times New Roman" w:cs="Times New Roman"/>
          <w:sz w:val="28"/>
          <w:szCs w:val="28"/>
        </w:rPr>
        <w:t>21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D61A1B">
        <w:rPr>
          <w:rFonts w:ascii="Times New Roman" w:hAnsi="Times New Roman" w:cs="Times New Roman"/>
          <w:sz w:val="28"/>
          <w:szCs w:val="28"/>
        </w:rPr>
        <w:t>, 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Pr="00826409">
        <w:rPr>
          <w:rFonts w:ascii="Times New Roman" w:hAnsi="Times New Roman" w:cs="Times New Roman"/>
          <w:sz w:val="28"/>
          <w:szCs w:val="28"/>
        </w:rPr>
        <w:t>2</w:t>
      </w:r>
      <w:r w:rsidR="00BC3DB4">
        <w:rPr>
          <w:rFonts w:ascii="Times New Roman" w:hAnsi="Times New Roman" w:cs="Times New Roman"/>
          <w:sz w:val="28"/>
          <w:szCs w:val="28"/>
        </w:rPr>
        <w:t xml:space="preserve">3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5179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13 к настоящему 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D076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ED355E">
        <w:rPr>
          <w:rFonts w:ascii="Times New Roman" w:hAnsi="Times New Roman" w:cs="Times New Roman"/>
          <w:sz w:val="28"/>
          <w:szCs w:val="28"/>
        </w:rPr>
        <w:t xml:space="preserve">Установить, что остатки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br/>
        <w:t>по состоянию на 1 января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года в 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55E">
        <w:rPr>
          <w:rFonts w:ascii="Times New Roman" w:hAnsi="Times New Roman" w:cs="Times New Roman"/>
          <w:sz w:val="28"/>
          <w:szCs w:val="28"/>
        </w:rPr>
        <w:t xml:space="preserve">не превышающем сумму остатка неиспользованных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на поставку товаров, выполнение работ, оказание услуг, подлежащих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оплате в 201</w:t>
      </w:r>
      <w:r w:rsidR="00BC3DB4">
        <w:rPr>
          <w:rFonts w:ascii="Times New Roman" w:hAnsi="Times New Roman" w:cs="Times New Roman"/>
          <w:sz w:val="28"/>
          <w:szCs w:val="28"/>
        </w:rPr>
        <w:t>9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году, направл</w:t>
      </w:r>
      <w:r>
        <w:rPr>
          <w:rFonts w:ascii="Times New Roman" w:hAnsi="Times New Roman" w:cs="Times New Roman"/>
          <w:sz w:val="28"/>
          <w:szCs w:val="28"/>
        </w:rPr>
        <w:t>яются в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 на увеличение соответствующих бюджетных ассигнований на указанные цели в случае принятия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соответствующего решения.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в соответствии с </w:t>
      </w:r>
      <w:hyperlink r:id="rId19" w:history="1">
        <w:r w:rsidRPr="00D61A1B">
          <w:rPr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 w:rsidRPr="00D61A1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следующие основания для внесения в ходе исполнения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изменений в показатели сводной бюджетной росписи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связанные с особенностями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образованной в ходе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экономии по отдельным разделам, подразделам, целевым статьям, группам видов расходов классификации расходов бюджетов;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остатков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>на 1 января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принятие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решений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и о внесении изменений в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BC3DB4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6EF" w:rsidRPr="000D56EF" w:rsidRDefault="000D56EF" w:rsidP="000D5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6EF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0D56EF" w:rsidRPr="000D56EF" w:rsidRDefault="000D56EF" w:rsidP="000D56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6EF">
        <w:rPr>
          <w:rFonts w:ascii="Times New Roman" w:hAnsi="Times New Roman" w:cs="Times New Roman"/>
          <w:sz w:val="28"/>
          <w:szCs w:val="28"/>
        </w:rPr>
        <w:t>Кальтяевский сельсовет</w:t>
      </w:r>
    </w:p>
    <w:p w:rsidR="000D56EF" w:rsidRPr="000D56EF" w:rsidRDefault="000D56EF" w:rsidP="000D56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6E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D56EF" w:rsidRPr="000D56EF" w:rsidRDefault="000D56EF" w:rsidP="000D56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6EF"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</w:p>
    <w:p w:rsidR="000D56EF" w:rsidRPr="000D56EF" w:rsidRDefault="000D56EF" w:rsidP="000D56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6EF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                            Р.Н. Гарипов </w:t>
      </w:r>
    </w:p>
    <w:p w:rsidR="000D56EF" w:rsidRPr="000D56EF" w:rsidRDefault="000D56EF" w:rsidP="000D56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56EF" w:rsidRPr="000D56EF" w:rsidRDefault="000D56EF" w:rsidP="000D56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</w:t>
      </w:r>
      <w:r w:rsidRPr="000D56EF">
        <w:rPr>
          <w:rFonts w:ascii="Times New Roman" w:hAnsi="Times New Roman" w:cs="Times New Roman"/>
          <w:sz w:val="28"/>
          <w:szCs w:val="28"/>
        </w:rPr>
        <w:t xml:space="preserve"> 2019 г.      </w:t>
      </w:r>
    </w:p>
    <w:p w:rsidR="000D56EF" w:rsidRPr="000D56EF" w:rsidRDefault="000D56EF" w:rsidP="000D56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56E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0D56EF" w:rsidRDefault="000D56EF" w:rsidP="000D56EF">
      <w:pPr>
        <w:rPr>
          <w:sz w:val="28"/>
          <w:szCs w:val="28"/>
        </w:rPr>
      </w:pPr>
    </w:p>
    <w:p w:rsidR="006C78BF" w:rsidRPr="00D61A1B" w:rsidRDefault="006C78BF" w:rsidP="000D56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C78BF" w:rsidRPr="00D61A1B" w:rsidSect="00745614">
      <w:headerReference w:type="default" r:id="rId20"/>
      <w:headerReference w:type="first" r:id="rId2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4B8" w:rsidRDefault="005854B8" w:rsidP="00A73E2F">
      <w:pPr>
        <w:spacing w:after="0" w:line="240" w:lineRule="auto"/>
      </w:pPr>
      <w:r>
        <w:separator/>
      </w:r>
    </w:p>
  </w:endnote>
  <w:endnote w:type="continuationSeparator" w:id="0">
    <w:p w:rsidR="005854B8" w:rsidRDefault="005854B8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4B8" w:rsidRDefault="005854B8" w:rsidP="00A73E2F">
      <w:pPr>
        <w:spacing w:after="0" w:line="240" w:lineRule="auto"/>
      </w:pPr>
      <w:r>
        <w:separator/>
      </w:r>
    </w:p>
  </w:footnote>
  <w:footnote w:type="continuationSeparator" w:id="0">
    <w:p w:rsidR="005854B8" w:rsidRDefault="005854B8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8BF" w:rsidRPr="00156A4F" w:rsidRDefault="008E0B09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="006C78BF"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0F2F0A">
      <w:rPr>
        <w:rFonts w:ascii="Times New Roman" w:hAnsi="Times New Roman" w:cs="Times New Roman"/>
        <w:noProof/>
        <w:sz w:val="28"/>
        <w:szCs w:val="28"/>
      </w:rPr>
      <w:t>3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:rsidR="006C78BF" w:rsidRPr="00156A4F" w:rsidRDefault="006C78BF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8BF" w:rsidRPr="007226DB" w:rsidRDefault="006C78BF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6C78BF" w:rsidRPr="007226DB" w:rsidRDefault="006C78BF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E2F"/>
    <w:rsid w:val="0000250C"/>
    <w:rsid w:val="0000292F"/>
    <w:rsid w:val="00004862"/>
    <w:rsid w:val="000055ED"/>
    <w:rsid w:val="00006B97"/>
    <w:rsid w:val="000166F1"/>
    <w:rsid w:val="00024A30"/>
    <w:rsid w:val="000326E5"/>
    <w:rsid w:val="0003720E"/>
    <w:rsid w:val="0004254C"/>
    <w:rsid w:val="000474AE"/>
    <w:rsid w:val="0005273E"/>
    <w:rsid w:val="00057B3A"/>
    <w:rsid w:val="00060001"/>
    <w:rsid w:val="00065912"/>
    <w:rsid w:val="0007193F"/>
    <w:rsid w:val="00072FE3"/>
    <w:rsid w:val="000735C9"/>
    <w:rsid w:val="00073883"/>
    <w:rsid w:val="000740B7"/>
    <w:rsid w:val="0007573B"/>
    <w:rsid w:val="00075D2B"/>
    <w:rsid w:val="00083659"/>
    <w:rsid w:val="0008660C"/>
    <w:rsid w:val="00090204"/>
    <w:rsid w:val="00091419"/>
    <w:rsid w:val="00092AC6"/>
    <w:rsid w:val="000A0000"/>
    <w:rsid w:val="000A0E2F"/>
    <w:rsid w:val="000A5BE1"/>
    <w:rsid w:val="000A7638"/>
    <w:rsid w:val="000B2E3D"/>
    <w:rsid w:val="000C074B"/>
    <w:rsid w:val="000C157A"/>
    <w:rsid w:val="000C4DBB"/>
    <w:rsid w:val="000C5969"/>
    <w:rsid w:val="000D2F95"/>
    <w:rsid w:val="000D5363"/>
    <w:rsid w:val="000D56EF"/>
    <w:rsid w:val="000E00D3"/>
    <w:rsid w:val="000E1531"/>
    <w:rsid w:val="000E254A"/>
    <w:rsid w:val="000E7E2B"/>
    <w:rsid w:val="000F00E2"/>
    <w:rsid w:val="000F09EF"/>
    <w:rsid w:val="000F119F"/>
    <w:rsid w:val="000F2F0A"/>
    <w:rsid w:val="000F5C2A"/>
    <w:rsid w:val="000F6914"/>
    <w:rsid w:val="000F6A40"/>
    <w:rsid w:val="000F7AF2"/>
    <w:rsid w:val="001035B5"/>
    <w:rsid w:val="00106C75"/>
    <w:rsid w:val="00111478"/>
    <w:rsid w:val="001139A6"/>
    <w:rsid w:val="0011636E"/>
    <w:rsid w:val="00116FA1"/>
    <w:rsid w:val="00121CA1"/>
    <w:rsid w:val="00126E6E"/>
    <w:rsid w:val="00131EA8"/>
    <w:rsid w:val="00132EC2"/>
    <w:rsid w:val="001355B9"/>
    <w:rsid w:val="00135F91"/>
    <w:rsid w:val="00137081"/>
    <w:rsid w:val="001374AB"/>
    <w:rsid w:val="001413FD"/>
    <w:rsid w:val="00143AF5"/>
    <w:rsid w:val="00143C52"/>
    <w:rsid w:val="00147F8A"/>
    <w:rsid w:val="00150C3D"/>
    <w:rsid w:val="0015370A"/>
    <w:rsid w:val="00156A4F"/>
    <w:rsid w:val="00163FF3"/>
    <w:rsid w:val="00165BE7"/>
    <w:rsid w:val="00167522"/>
    <w:rsid w:val="00173800"/>
    <w:rsid w:val="0019415B"/>
    <w:rsid w:val="001962CA"/>
    <w:rsid w:val="00196749"/>
    <w:rsid w:val="001A3E31"/>
    <w:rsid w:val="001A7221"/>
    <w:rsid w:val="001B1A80"/>
    <w:rsid w:val="001B3F53"/>
    <w:rsid w:val="001B48EF"/>
    <w:rsid w:val="001B528D"/>
    <w:rsid w:val="001B53B6"/>
    <w:rsid w:val="001B6CCA"/>
    <w:rsid w:val="001C1A25"/>
    <w:rsid w:val="001C63E1"/>
    <w:rsid w:val="001C6734"/>
    <w:rsid w:val="001D0A21"/>
    <w:rsid w:val="001E0A39"/>
    <w:rsid w:val="001E3E7C"/>
    <w:rsid w:val="001F0EE6"/>
    <w:rsid w:val="001F51D2"/>
    <w:rsid w:val="001F5531"/>
    <w:rsid w:val="00203055"/>
    <w:rsid w:val="0020700F"/>
    <w:rsid w:val="002257FD"/>
    <w:rsid w:val="00231DB9"/>
    <w:rsid w:val="00245E66"/>
    <w:rsid w:val="0024677A"/>
    <w:rsid w:val="00257646"/>
    <w:rsid w:val="002621CD"/>
    <w:rsid w:val="00265C27"/>
    <w:rsid w:val="00267874"/>
    <w:rsid w:val="00267B37"/>
    <w:rsid w:val="00270839"/>
    <w:rsid w:val="00271E6C"/>
    <w:rsid w:val="00273BC1"/>
    <w:rsid w:val="002769A4"/>
    <w:rsid w:val="00281183"/>
    <w:rsid w:val="00281CDA"/>
    <w:rsid w:val="00282C41"/>
    <w:rsid w:val="0028439B"/>
    <w:rsid w:val="00293D9D"/>
    <w:rsid w:val="00294712"/>
    <w:rsid w:val="00296032"/>
    <w:rsid w:val="00296EDD"/>
    <w:rsid w:val="002A253F"/>
    <w:rsid w:val="002A26D8"/>
    <w:rsid w:val="002B07E3"/>
    <w:rsid w:val="002B4235"/>
    <w:rsid w:val="002C229E"/>
    <w:rsid w:val="002C2C69"/>
    <w:rsid w:val="002D1467"/>
    <w:rsid w:val="002D3C0E"/>
    <w:rsid w:val="002D6C85"/>
    <w:rsid w:val="002E009E"/>
    <w:rsid w:val="002E54C3"/>
    <w:rsid w:val="002E5D66"/>
    <w:rsid w:val="002F4C5F"/>
    <w:rsid w:val="00310527"/>
    <w:rsid w:val="0031291B"/>
    <w:rsid w:val="003141A1"/>
    <w:rsid w:val="0031633B"/>
    <w:rsid w:val="00321FAB"/>
    <w:rsid w:val="00322913"/>
    <w:rsid w:val="00325ECC"/>
    <w:rsid w:val="00326EF0"/>
    <w:rsid w:val="00331CB8"/>
    <w:rsid w:val="0033230E"/>
    <w:rsid w:val="003335C8"/>
    <w:rsid w:val="003366F2"/>
    <w:rsid w:val="003417E9"/>
    <w:rsid w:val="00341F85"/>
    <w:rsid w:val="0034503D"/>
    <w:rsid w:val="00351B2C"/>
    <w:rsid w:val="0035294E"/>
    <w:rsid w:val="00364725"/>
    <w:rsid w:val="00365699"/>
    <w:rsid w:val="0036772E"/>
    <w:rsid w:val="00373CDD"/>
    <w:rsid w:val="00376BE5"/>
    <w:rsid w:val="00390F03"/>
    <w:rsid w:val="003918B8"/>
    <w:rsid w:val="003921FA"/>
    <w:rsid w:val="00393E25"/>
    <w:rsid w:val="003A2DCE"/>
    <w:rsid w:val="003A56E9"/>
    <w:rsid w:val="003A65F8"/>
    <w:rsid w:val="003B163C"/>
    <w:rsid w:val="003B4B42"/>
    <w:rsid w:val="003B4F31"/>
    <w:rsid w:val="003B6051"/>
    <w:rsid w:val="003C1523"/>
    <w:rsid w:val="003C3195"/>
    <w:rsid w:val="003D03B4"/>
    <w:rsid w:val="003D304F"/>
    <w:rsid w:val="003E0958"/>
    <w:rsid w:val="003E13CB"/>
    <w:rsid w:val="003E1FBC"/>
    <w:rsid w:val="003E453D"/>
    <w:rsid w:val="003E4D5F"/>
    <w:rsid w:val="003E59D9"/>
    <w:rsid w:val="003F0F1F"/>
    <w:rsid w:val="003F1B99"/>
    <w:rsid w:val="003F3CD8"/>
    <w:rsid w:val="003F3EBE"/>
    <w:rsid w:val="003F533F"/>
    <w:rsid w:val="003F5F58"/>
    <w:rsid w:val="003F6493"/>
    <w:rsid w:val="004025D6"/>
    <w:rsid w:val="00403302"/>
    <w:rsid w:val="00405DE6"/>
    <w:rsid w:val="00411964"/>
    <w:rsid w:val="00416782"/>
    <w:rsid w:val="00420920"/>
    <w:rsid w:val="00422A6E"/>
    <w:rsid w:val="0043075C"/>
    <w:rsid w:val="004329AE"/>
    <w:rsid w:val="00433A91"/>
    <w:rsid w:val="004372F3"/>
    <w:rsid w:val="00440E04"/>
    <w:rsid w:val="00441462"/>
    <w:rsid w:val="00450A6B"/>
    <w:rsid w:val="0045315F"/>
    <w:rsid w:val="00456A91"/>
    <w:rsid w:val="00460610"/>
    <w:rsid w:val="00462DCA"/>
    <w:rsid w:val="004670E0"/>
    <w:rsid w:val="00482346"/>
    <w:rsid w:val="0048774C"/>
    <w:rsid w:val="00490C7F"/>
    <w:rsid w:val="004A0210"/>
    <w:rsid w:val="004A172C"/>
    <w:rsid w:val="004B5CDF"/>
    <w:rsid w:val="004C2454"/>
    <w:rsid w:val="004C42EF"/>
    <w:rsid w:val="004C7719"/>
    <w:rsid w:val="004C786A"/>
    <w:rsid w:val="004D31E8"/>
    <w:rsid w:val="004D338F"/>
    <w:rsid w:val="004D37BB"/>
    <w:rsid w:val="004E1C9D"/>
    <w:rsid w:val="004E78A3"/>
    <w:rsid w:val="005011E7"/>
    <w:rsid w:val="00501C9F"/>
    <w:rsid w:val="005046B3"/>
    <w:rsid w:val="00515054"/>
    <w:rsid w:val="00517985"/>
    <w:rsid w:val="00525F4D"/>
    <w:rsid w:val="00526440"/>
    <w:rsid w:val="00530462"/>
    <w:rsid w:val="005314B5"/>
    <w:rsid w:val="00540570"/>
    <w:rsid w:val="00540CC4"/>
    <w:rsid w:val="00541814"/>
    <w:rsid w:val="005514FA"/>
    <w:rsid w:val="00553722"/>
    <w:rsid w:val="00562A1D"/>
    <w:rsid w:val="00564B3A"/>
    <w:rsid w:val="00566D7E"/>
    <w:rsid w:val="005703AA"/>
    <w:rsid w:val="0057273F"/>
    <w:rsid w:val="005731DF"/>
    <w:rsid w:val="0058277D"/>
    <w:rsid w:val="00582C18"/>
    <w:rsid w:val="00584BC5"/>
    <w:rsid w:val="005854B8"/>
    <w:rsid w:val="00591EED"/>
    <w:rsid w:val="005925FE"/>
    <w:rsid w:val="00596740"/>
    <w:rsid w:val="00596EB5"/>
    <w:rsid w:val="00597264"/>
    <w:rsid w:val="005A140D"/>
    <w:rsid w:val="005A62A6"/>
    <w:rsid w:val="005A788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F50"/>
    <w:rsid w:val="005D70B9"/>
    <w:rsid w:val="005E03E0"/>
    <w:rsid w:val="005E1C69"/>
    <w:rsid w:val="005E209A"/>
    <w:rsid w:val="005E69CF"/>
    <w:rsid w:val="005E6D73"/>
    <w:rsid w:val="005F2773"/>
    <w:rsid w:val="005F2DAA"/>
    <w:rsid w:val="005F5692"/>
    <w:rsid w:val="00600D17"/>
    <w:rsid w:val="00601241"/>
    <w:rsid w:val="00601849"/>
    <w:rsid w:val="0061597D"/>
    <w:rsid w:val="00624243"/>
    <w:rsid w:val="006249E0"/>
    <w:rsid w:val="00633753"/>
    <w:rsid w:val="00635855"/>
    <w:rsid w:val="00637640"/>
    <w:rsid w:val="0064421B"/>
    <w:rsid w:val="00650554"/>
    <w:rsid w:val="00651C7F"/>
    <w:rsid w:val="00653D2A"/>
    <w:rsid w:val="00656DC9"/>
    <w:rsid w:val="00657524"/>
    <w:rsid w:val="006625F0"/>
    <w:rsid w:val="00667062"/>
    <w:rsid w:val="006673AE"/>
    <w:rsid w:val="00667FCA"/>
    <w:rsid w:val="006773F3"/>
    <w:rsid w:val="00683A32"/>
    <w:rsid w:val="006901B5"/>
    <w:rsid w:val="006944F0"/>
    <w:rsid w:val="0069459B"/>
    <w:rsid w:val="006A4805"/>
    <w:rsid w:val="006A58F4"/>
    <w:rsid w:val="006B0977"/>
    <w:rsid w:val="006C1678"/>
    <w:rsid w:val="006C4A6E"/>
    <w:rsid w:val="006C6C3C"/>
    <w:rsid w:val="006C78BF"/>
    <w:rsid w:val="006D251C"/>
    <w:rsid w:val="006E3E17"/>
    <w:rsid w:val="006E4429"/>
    <w:rsid w:val="006E502D"/>
    <w:rsid w:val="006E607A"/>
    <w:rsid w:val="006E7866"/>
    <w:rsid w:val="006F1773"/>
    <w:rsid w:val="006F2881"/>
    <w:rsid w:val="006F3F5C"/>
    <w:rsid w:val="006F462B"/>
    <w:rsid w:val="006F65D9"/>
    <w:rsid w:val="00702FE1"/>
    <w:rsid w:val="007030F8"/>
    <w:rsid w:val="00707AA5"/>
    <w:rsid w:val="0071042E"/>
    <w:rsid w:val="0071090B"/>
    <w:rsid w:val="007114E8"/>
    <w:rsid w:val="0071198B"/>
    <w:rsid w:val="00712F0A"/>
    <w:rsid w:val="00713DA1"/>
    <w:rsid w:val="00714DA0"/>
    <w:rsid w:val="00716506"/>
    <w:rsid w:val="00717C43"/>
    <w:rsid w:val="00721688"/>
    <w:rsid w:val="007226DB"/>
    <w:rsid w:val="00724499"/>
    <w:rsid w:val="00724983"/>
    <w:rsid w:val="007329D2"/>
    <w:rsid w:val="0073334F"/>
    <w:rsid w:val="00737B27"/>
    <w:rsid w:val="00740A31"/>
    <w:rsid w:val="007444BB"/>
    <w:rsid w:val="00745614"/>
    <w:rsid w:val="00751FBF"/>
    <w:rsid w:val="00752E32"/>
    <w:rsid w:val="007539D9"/>
    <w:rsid w:val="00755812"/>
    <w:rsid w:val="00755A10"/>
    <w:rsid w:val="00760DEE"/>
    <w:rsid w:val="00765394"/>
    <w:rsid w:val="00767F31"/>
    <w:rsid w:val="0077297D"/>
    <w:rsid w:val="00774292"/>
    <w:rsid w:val="007771CD"/>
    <w:rsid w:val="00781ABE"/>
    <w:rsid w:val="00784ED9"/>
    <w:rsid w:val="007861AA"/>
    <w:rsid w:val="00791228"/>
    <w:rsid w:val="0079166A"/>
    <w:rsid w:val="00794D31"/>
    <w:rsid w:val="007966F1"/>
    <w:rsid w:val="007A617F"/>
    <w:rsid w:val="007B1609"/>
    <w:rsid w:val="007B341E"/>
    <w:rsid w:val="007C36F7"/>
    <w:rsid w:val="007D4B6C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22C37"/>
    <w:rsid w:val="00823B6D"/>
    <w:rsid w:val="00823F58"/>
    <w:rsid w:val="00826409"/>
    <w:rsid w:val="00830626"/>
    <w:rsid w:val="008324E8"/>
    <w:rsid w:val="00833AF0"/>
    <w:rsid w:val="00835E7F"/>
    <w:rsid w:val="00842D4C"/>
    <w:rsid w:val="008436C7"/>
    <w:rsid w:val="008522C4"/>
    <w:rsid w:val="0085398B"/>
    <w:rsid w:val="00854A94"/>
    <w:rsid w:val="008563F9"/>
    <w:rsid w:val="00857F52"/>
    <w:rsid w:val="0086455D"/>
    <w:rsid w:val="00864AF2"/>
    <w:rsid w:val="00867CA5"/>
    <w:rsid w:val="008725EF"/>
    <w:rsid w:val="008739A9"/>
    <w:rsid w:val="008808F8"/>
    <w:rsid w:val="00881412"/>
    <w:rsid w:val="0088576E"/>
    <w:rsid w:val="00890EA9"/>
    <w:rsid w:val="00893829"/>
    <w:rsid w:val="00897517"/>
    <w:rsid w:val="008A4B53"/>
    <w:rsid w:val="008A5C28"/>
    <w:rsid w:val="008A5CED"/>
    <w:rsid w:val="008A72FF"/>
    <w:rsid w:val="008B2D4E"/>
    <w:rsid w:val="008B47F5"/>
    <w:rsid w:val="008B4EAC"/>
    <w:rsid w:val="008C4CDC"/>
    <w:rsid w:val="008D2369"/>
    <w:rsid w:val="008E0B09"/>
    <w:rsid w:val="008E44D6"/>
    <w:rsid w:val="008E4E60"/>
    <w:rsid w:val="008E5940"/>
    <w:rsid w:val="008E6040"/>
    <w:rsid w:val="008E63AF"/>
    <w:rsid w:val="008F5F48"/>
    <w:rsid w:val="0090332A"/>
    <w:rsid w:val="00905058"/>
    <w:rsid w:val="009055DB"/>
    <w:rsid w:val="00907062"/>
    <w:rsid w:val="00911203"/>
    <w:rsid w:val="009113E3"/>
    <w:rsid w:val="009143CC"/>
    <w:rsid w:val="009163EF"/>
    <w:rsid w:val="00922B43"/>
    <w:rsid w:val="00923CBA"/>
    <w:rsid w:val="0092515D"/>
    <w:rsid w:val="00930330"/>
    <w:rsid w:val="009308A2"/>
    <w:rsid w:val="00933E7B"/>
    <w:rsid w:val="009372D4"/>
    <w:rsid w:val="00952A51"/>
    <w:rsid w:val="00955B8F"/>
    <w:rsid w:val="00960439"/>
    <w:rsid w:val="00961B80"/>
    <w:rsid w:val="00962632"/>
    <w:rsid w:val="009626E9"/>
    <w:rsid w:val="0096509A"/>
    <w:rsid w:val="009675D8"/>
    <w:rsid w:val="009701E6"/>
    <w:rsid w:val="00972D15"/>
    <w:rsid w:val="00974FCF"/>
    <w:rsid w:val="0097724E"/>
    <w:rsid w:val="00984609"/>
    <w:rsid w:val="0098542D"/>
    <w:rsid w:val="00990FF6"/>
    <w:rsid w:val="00991964"/>
    <w:rsid w:val="00995D20"/>
    <w:rsid w:val="009967E8"/>
    <w:rsid w:val="00997EE1"/>
    <w:rsid w:val="009A1527"/>
    <w:rsid w:val="009A2DB8"/>
    <w:rsid w:val="009A3967"/>
    <w:rsid w:val="009A47C0"/>
    <w:rsid w:val="009A58D0"/>
    <w:rsid w:val="009B04F4"/>
    <w:rsid w:val="009C0742"/>
    <w:rsid w:val="009C1F64"/>
    <w:rsid w:val="009D4A08"/>
    <w:rsid w:val="009E50A7"/>
    <w:rsid w:val="009E72DA"/>
    <w:rsid w:val="009F157F"/>
    <w:rsid w:val="009F1982"/>
    <w:rsid w:val="009F7DED"/>
    <w:rsid w:val="00A00D85"/>
    <w:rsid w:val="00A02B66"/>
    <w:rsid w:val="00A02F67"/>
    <w:rsid w:val="00A1571D"/>
    <w:rsid w:val="00A209EC"/>
    <w:rsid w:val="00A225C2"/>
    <w:rsid w:val="00A23B27"/>
    <w:rsid w:val="00A3485B"/>
    <w:rsid w:val="00A35594"/>
    <w:rsid w:val="00A35DFE"/>
    <w:rsid w:val="00A47B8E"/>
    <w:rsid w:val="00A54E19"/>
    <w:rsid w:val="00A554E0"/>
    <w:rsid w:val="00A572AA"/>
    <w:rsid w:val="00A57F14"/>
    <w:rsid w:val="00A73E2F"/>
    <w:rsid w:val="00A7670D"/>
    <w:rsid w:val="00A776E3"/>
    <w:rsid w:val="00A8104D"/>
    <w:rsid w:val="00A84158"/>
    <w:rsid w:val="00A849D9"/>
    <w:rsid w:val="00A940B0"/>
    <w:rsid w:val="00A95C58"/>
    <w:rsid w:val="00A96807"/>
    <w:rsid w:val="00AA1979"/>
    <w:rsid w:val="00AA470E"/>
    <w:rsid w:val="00AA7139"/>
    <w:rsid w:val="00AA7A7B"/>
    <w:rsid w:val="00AB1EC9"/>
    <w:rsid w:val="00AB29D7"/>
    <w:rsid w:val="00AB5912"/>
    <w:rsid w:val="00AB5962"/>
    <w:rsid w:val="00AB70EE"/>
    <w:rsid w:val="00AB7B8B"/>
    <w:rsid w:val="00AC2196"/>
    <w:rsid w:val="00AC27EF"/>
    <w:rsid w:val="00AC2C66"/>
    <w:rsid w:val="00AD003A"/>
    <w:rsid w:val="00AD0CB6"/>
    <w:rsid w:val="00AD3713"/>
    <w:rsid w:val="00AD7928"/>
    <w:rsid w:val="00AE4149"/>
    <w:rsid w:val="00AE4398"/>
    <w:rsid w:val="00AF3823"/>
    <w:rsid w:val="00AF3F2A"/>
    <w:rsid w:val="00AF69E1"/>
    <w:rsid w:val="00B10AB5"/>
    <w:rsid w:val="00B11BBD"/>
    <w:rsid w:val="00B139A9"/>
    <w:rsid w:val="00B1601F"/>
    <w:rsid w:val="00B2394E"/>
    <w:rsid w:val="00B2643B"/>
    <w:rsid w:val="00B2684E"/>
    <w:rsid w:val="00B3015A"/>
    <w:rsid w:val="00B452A4"/>
    <w:rsid w:val="00B46989"/>
    <w:rsid w:val="00B525BE"/>
    <w:rsid w:val="00B562DC"/>
    <w:rsid w:val="00B61617"/>
    <w:rsid w:val="00B61690"/>
    <w:rsid w:val="00B70220"/>
    <w:rsid w:val="00B80792"/>
    <w:rsid w:val="00B827B0"/>
    <w:rsid w:val="00B838BC"/>
    <w:rsid w:val="00B95494"/>
    <w:rsid w:val="00BA1004"/>
    <w:rsid w:val="00BA19C8"/>
    <w:rsid w:val="00BA2910"/>
    <w:rsid w:val="00BA3502"/>
    <w:rsid w:val="00BA5B96"/>
    <w:rsid w:val="00BB5268"/>
    <w:rsid w:val="00BB6829"/>
    <w:rsid w:val="00BC3DB4"/>
    <w:rsid w:val="00BC424E"/>
    <w:rsid w:val="00BC7E1D"/>
    <w:rsid w:val="00BD09F7"/>
    <w:rsid w:val="00BD0AB3"/>
    <w:rsid w:val="00BD4EE7"/>
    <w:rsid w:val="00BE20B5"/>
    <w:rsid w:val="00BE2376"/>
    <w:rsid w:val="00BE4C6B"/>
    <w:rsid w:val="00BE53C6"/>
    <w:rsid w:val="00BE60E0"/>
    <w:rsid w:val="00BF0F63"/>
    <w:rsid w:val="00BF0FF0"/>
    <w:rsid w:val="00BF2342"/>
    <w:rsid w:val="00BF4889"/>
    <w:rsid w:val="00BF4EEE"/>
    <w:rsid w:val="00BF7726"/>
    <w:rsid w:val="00C01768"/>
    <w:rsid w:val="00C0187A"/>
    <w:rsid w:val="00C01BB3"/>
    <w:rsid w:val="00C050AD"/>
    <w:rsid w:val="00C065A0"/>
    <w:rsid w:val="00C06DBA"/>
    <w:rsid w:val="00C131B0"/>
    <w:rsid w:val="00C27F29"/>
    <w:rsid w:val="00C32A37"/>
    <w:rsid w:val="00C372E5"/>
    <w:rsid w:val="00C37785"/>
    <w:rsid w:val="00C379D4"/>
    <w:rsid w:val="00C40A18"/>
    <w:rsid w:val="00C427DE"/>
    <w:rsid w:val="00C43959"/>
    <w:rsid w:val="00C44E68"/>
    <w:rsid w:val="00C46B30"/>
    <w:rsid w:val="00C475CC"/>
    <w:rsid w:val="00C477BE"/>
    <w:rsid w:val="00C500AC"/>
    <w:rsid w:val="00C51BFB"/>
    <w:rsid w:val="00C52A32"/>
    <w:rsid w:val="00C52D44"/>
    <w:rsid w:val="00C5330D"/>
    <w:rsid w:val="00C57800"/>
    <w:rsid w:val="00C65A9A"/>
    <w:rsid w:val="00C66808"/>
    <w:rsid w:val="00C7216F"/>
    <w:rsid w:val="00C836DF"/>
    <w:rsid w:val="00C8488F"/>
    <w:rsid w:val="00C84EA3"/>
    <w:rsid w:val="00C86247"/>
    <w:rsid w:val="00C93039"/>
    <w:rsid w:val="00C97FB1"/>
    <w:rsid w:val="00CA1E43"/>
    <w:rsid w:val="00CA3D22"/>
    <w:rsid w:val="00CA3E9F"/>
    <w:rsid w:val="00CA54F9"/>
    <w:rsid w:val="00CA6249"/>
    <w:rsid w:val="00CA6552"/>
    <w:rsid w:val="00CB21A7"/>
    <w:rsid w:val="00CB4793"/>
    <w:rsid w:val="00CB6DBC"/>
    <w:rsid w:val="00CC3BE3"/>
    <w:rsid w:val="00CE1BDD"/>
    <w:rsid w:val="00CE27FE"/>
    <w:rsid w:val="00CE3F94"/>
    <w:rsid w:val="00CF5DD5"/>
    <w:rsid w:val="00D00BAB"/>
    <w:rsid w:val="00D00C58"/>
    <w:rsid w:val="00D01F23"/>
    <w:rsid w:val="00D025C8"/>
    <w:rsid w:val="00D0460B"/>
    <w:rsid w:val="00D0578F"/>
    <w:rsid w:val="00D07694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5A8"/>
    <w:rsid w:val="00D61A1B"/>
    <w:rsid w:val="00D61EB3"/>
    <w:rsid w:val="00D669D0"/>
    <w:rsid w:val="00D7607B"/>
    <w:rsid w:val="00D77DE5"/>
    <w:rsid w:val="00D8641F"/>
    <w:rsid w:val="00D93621"/>
    <w:rsid w:val="00D944D7"/>
    <w:rsid w:val="00D947CD"/>
    <w:rsid w:val="00D967BC"/>
    <w:rsid w:val="00D976C7"/>
    <w:rsid w:val="00DA0B87"/>
    <w:rsid w:val="00DA2073"/>
    <w:rsid w:val="00DA6756"/>
    <w:rsid w:val="00DB01FB"/>
    <w:rsid w:val="00DB1349"/>
    <w:rsid w:val="00DB54CD"/>
    <w:rsid w:val="00DB7A3D"/>
    <w:rsid w:val="00DC4313"/>
    <w:rsid w:val="00DD72AB"/>
    <w:rsid w:val="00DE348B"/>
    <w:rsid w:val="00DE78C9"/>
    <w:rsid w:val="00DE7E34"/>
    <w:rsid w:val="00DE7F56"/>
    <w:rsid w:val="00DF11E8"/>
    <w:rsid w:val="00DF21ED"/>
    <w:rsid w:val="00DF3440"/>
    <w:rsid w:val="00DF3915"/>
    <w:rsid w:val="00DF3FF0"/>
    <w:rsid w:val="00E008FB"/>
    <w:rsid w:val="00E02372"/>
    <w:rsid w:val="00E02E15"/>
    <w:rsid w:val="00E05F90"/>
    <w:rsid w:val="00E11E3A"/>
    <w:rsid w:val="00E151FD"/>
    <w:rsid w:val="00E23681"/>
    <w:rsid w:val="00E241AE"/>
    <w:rsid w:val="00E25CFB"/>
    <w:rsid w:val="00E261D5"/>
    <w:rsid w:val="00E32C9B"/>
    <w:rsid w:val="00E4205E"/>
    <w:rsid w:val="00E448BF"/>
    <w:rsid w:val="00E45AA8"/>
    <w:rsid w:val="00E4740B"/>
    <w:rsid w:val="00E60950"/>
    <w:rsid w:val="00E74D9E"/>
    <w:rsid w:val="00E81DA4"/>
    <w:rsid w:val="00E86407"/>
    <w:rsid w:val="00E91B7F"/>
    <w:rsid w:val="00E926A4"/>
    <w:rsid w:val="00E94437"/>
    <w:rsid w:val="00E97999"/>
    <w:rsid w:val="00EA4184"/>
    <w:rsid w:val="00EA7F46"/>
    <w:rsid w:val="00EB319A"/>
    <w:rsid w:val="00EB3F66"/>
    <w:rsid w:val="00EC0D7D"/>
    <w:rsid w:val="00EC35A5"/>
    <w:rsid w:val="00EC41EF"/>
    <w:rsid w:val="00ED10CE"/>
    <w:rsid w:val="00ED1356"/>
    <w:rsid w:val="00ED249D"/>
    <w:rsid w:val="00ED2CED"/>
    <w:rsid w:val="00ED355E"/>
    <w:rsid w:val="00ED3CAE"/>
    <w:rsid w:val="00EE0938"/>
    <w:rsid w:val="00EE5552"/>
    <w:rsid w:val="00EE7520"/>
    <w:rsid w:val="00EE7845"/>
    <w:rsid w:val="00EF34B2"/>
    <w:rsid w:val="00EF53E7"/>
    <w:rsid w:val="00F00B4C"/>
    <w:rsid w:val="00F159FD"/>
    <w:rsid w:val="00F15D7F"/>
    <w:rsid w:val="00F15F4D"/>
    <w:rsid w:val="00F17669"/>
    <w:rsid w:val="00F20449"/>
    <w:rsid w:val="00F20863"/>
    <w:rsid w:val="00F234DC"/>
    <w:rsid w:val="00F23E15"/>
    <w:rsid w:val="00F27DA9"/>
    <w:rsid w:val="00F32910"/>
    <w:rsid w:val="00F33694"/>
    <w:rsid w:val="00F34547"/>
    <w:rsid w:val="00F3711C"/>
    <w:rsid w:val="00F40618"/>
    <w:rsid w:val="00F43F0C"/>
    <w:rsid w:val="00F44EB9"/>
    <w:rsid w:val="00F55615"/>
    <w:rsid w:val="00F556A1"/>
    <w:rsid w:val="00F568C6"/>
    <w:rsid w:val="00F57202"/>
    <w:rsid w:val="00F61AB6"/>
    <w:rsid w:val="00F65D35"/>
    <w:rsid w:val="00F673C3"/>
    <w:rsid w:val="00F67595"/>
    <w:rsid w:val="00F720D7"/>
    <w:rsid w:val="00F77E83"/>
    <w:rsid w:val="00F817A9"/>
    <w:rsid w:val="00F82C55"/>
    <w:rsid w:val="00F901F7"/>
    <w:rsid w:val="00F954C2"/>
    <w:rsid w:val="00FA1BF9"/>
    <w:rsid w:val="00FA7F4F"/>
    <w:rsid w:val="00FB28CC"/>
    <w:rsid w:val="00FC06E5"/>
    <w:rsid w:val="00FC0F3C"/>
    <w:rsid w:val="00FC1053"/>
    <w:rsid w:val="00FC4E3D"/>
    <w:rsid w:val="00FC5D53"/>
    <w:rsid w:val="00FC759D"/>
    <w:rsid w:val="00FD19B7"/>
    <w:rsid w:val="00FD2612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350E0E0-C566-44B3-BBA9-666E01F8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Знак Знак Знак Знак Знак Знак1"/>
    <w:basedOn w:val="a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d">
    <w:name w:val="Body Text"/>
    <w:basedOn w:val="a"/>
    <w:link w:val="ae"/>
    <w:unhideWhenUsed/>
    <w:rsid w:val="000D56E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e">
    <w:name w:val="Основной текст Знак"/>
    <w:link w:val="ad"/>
    <w:rsid w:val="000D56EF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1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582D05457514DC67398692E0E821A655CE1498B5EBC08B0D7B1338A0B6AD39F51F0C9B568114BD289F6V5fEE" TargetMode="External"/><Relationship Id="rId13" Type="http://schemas.openxmlformats.org/officeDocument/2006/relationships/hyperlink" Target="consultantplus://offline/ref=49A582D05457514DC67398692E0E821A655CE1498B5EBC08B0D7B1338A0B6AD39F51F0C9B568114BD78AF4V5f4E" TargetMode="External"/><Relationship Id="rId18" Type="http://schemas.openxmlformats.org/officeDocument/2006/relationships/hyperlink" Target="consultantplus://offline/ref=49A582D05457514DC67398692E0E821A655CE1498B5EBC08B0D7B1338A0B6AD39F51F0C9B568114AD381F4V5fEE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consultantplus://offline/ref=49A582D05457514DC67398692E0E821A655CE1498B5EBC08B0D7B1338A0B6AD39F51F0C9B568114BD38EF6V5f8E" TargetMode="External"/><Relationship Id="rId12" Type="http://schemas.openxmlformats.org/officeDocument/2006/relationships/hyperlink" Target="consultantplus://offline/ref=49A582D05457514DC67398692E0E821A655CE1498B5EBC08B0D7B1338A0B6AD39F51F0C9B568114BD180F4V5f8E" TargetMode="External"/><Relationship Id="rId17" Type="http://schemas.openxmlformats.org/officeDocument/2006/relationships/hyperlink" Target="consultantplus://offline/ref=49A582D05457514DC67398692E0E821A655CE1498B5EBC08B0D7B1338A0B6AD39F51F0C9B568114BDA8AF0V5fF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9A582D05457514DC67398692E0E821A655CE1498B5EBC08B0D7B1338A0B6AD39F51F0C9B568114BD48EF5V5fBE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9A582D05457514DC67398692E0E821A655CE1498B5EBC08B0D7B1338A0B6AD39F51F0C9B568114BD28CF4V5fB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9A582D05457514DC67398692E0E821A655CE1498B5EBC08B0D7B1338A0B6AD39F51F0C9B568114BD58DF6V5f8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49A582D05457514DC67398692E0E821A655CE1498B5EBC08B0D7B1338A0B6AD39F51F0C9B568114BD28BFCV5fDE" TargetMode="External"/><Relationship Id="rId19" Type="http://schemas.openxmlformats.org/officeDocument/2006/relationships/hyperlink" Target="consultantplus://offline/ref=49A582D05457514DC67386643862DD136453B74D8B54B35DED88EA6EDD026084D81EA988F460V1f8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9A582D05457514DC67398692E0E821A655CE1498B5EBC08B0D7B1338A0B6AD39F51F0C9B568114BD289F3V5fDE" TargetMode="External"/><Relationship Id="rId14" Type="http://schemas.openxmlformats.org/officeDocument/2006/relationships/hyperlink" Target="consultantplus://offline/ref=49A582D05457514DC67398692E0E821A655CE1498B5EBC08B0D7B1338A0B6AD39F51F0C9B568114BD68AF2V5fC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9069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140</cp:revision>
  <cp:lastPrinted>2019-12-04T10:14:00Z</cp:lastPrinted>
  <dcterms:created xsi:type="dcterms:W3CDTF">2017-08-21T12:34:00Z</dcterms:created>
  <dcterms:modified xsi:type="dcterms:W3CDTF">2019-12-04T10:14:00Z</dcterms:modified>
</cp:coreProperties>
</file>