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7A895" w14:textId="77777777" w:rsidR="00620131" w:rsidRDefault="00620131" w:rsidP="00620131">
      <w:pPr>
        <w:spacing w:after="0"/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Администрация сельского поселения Кальтяевский сельсовет муниципального района Татышлинский район</w:t>
      </w:r>
      <w:r>
        <w:rPr>
          <w:b/>
          <w:bCs/>
          <w:sz w:val="28"/>
          <w:szCs w:val="28"/>
        </w:rPr>
        <w:t xml:space="preserve"> </w:t>
      </w:r>
    </w:p>
    <w:p w14:paraId="1D6B5225" w14:textId="77777777" w:rsidR="00620131" w:rsidRDefault="00620131" w:rsidP="00620131">
      <w:pPr>
        <w:spacing w:after="0"/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Республики Башкортостан</w:t>
      </w:r>
    </w:p>
    <w:p w14:paraId="294D8B7C" w14:textId="77777777" w:rsidR="00620131" w:rsidRPr="00934B26" w:rsidRDefault="00620131" w:rsidP="00620131">
      <w:pPr>
        <w:jc w:val="center"/>
        <w:rPr>
          <w:b/>
          <w:bCs/>
          <w:sz w:val="28"/>
          <w:szCs w:val="28"/>
        </w:rPr>
      </w:pPr>
    </w:p>
    <w:p w14:paraId="1EECD5B0" w14:textId="77777777" w:rsidR="00620131" w:rsidRPr="00934B26" w:rsidRDefault="00620131" w:rsidP="00620131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>ПОСТАНОВЛЕНИЕ</w:t>
      </w:r>
    </w:p>
    <w:p w14:paraId="7ECE78E8" w14:textId="29CF5F15" w:rsidR="00620131" w:rsidRDefault="00620131" w:rsidP="00620131">
      <w:pPr>
        <w:jc w:val="center"/>
        <w:rPr>
          <w:b/>
          <w:bCs/>
          <w:sz w:val="28"/>
          <w:szCs w:val="28"/>
        </w:rPr>
      </w:pPr>
      <w:r w:rsidRPr="00934B26">
        <w:rPr>
          <w:b/>
          <w:bCs/>
          <w:sz w:val="28"/>
          <w:szCs w:val="28"/>
        </w:rPr>
        <w:t xml:space="preserve">17 июня 2025 года                                                             </w:t>
      </w:r>
      <w:r w:rsidR="002616C6">
        <w:rPr>
          <w:b/>
          <w:bCs/>
          <w:sz w:val="28"/>
          <w:szCs w:val="28"/>
        </w:rPr>
        <w:t xml:space="preserve">                            № 19</w:t>
      </w:r>
    </w:p>
    <w:p w14:paraId="1C6136EB" w14:textId="77777777" w:rsidR="002616C6" w:rsidRDefault="002616C6" w:rsidP="00620131">
      <w:pPr>
        <w:tabs>
          <w:tab w:val="left" w:pos="8505"/>
        </w:tabs>
        <w:jc w:val="center"/>
        <w:rPr>
          <w:b/>
          <w:sz w:val="28"/>
          <w:szCs w:val="28"/>
        </w:rPr>
      </w:pPr>
    </w:p>
    <w:p w14:paraId="6F6E9F68" w14:textId="77777777" w:rsidR="002616C6" w:rsidRDefault="00620131" w:rsidP="006F0A07">
      <w:pPr>
        <w:tabs>
          <w:tab w:val="left" w:pos="8505"/>
        </w:tabs>
        <w:spacing w:after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Об утверждении Положения о системе управления охраной труда в Администрации сельского поселения Кальтяевский сельсовет муниципального района Татышлинский район</w:t>
      </w:r>
    </w:p>
    <w:p w14:paraId="177707B1" w14:textId="04FEC3E6" w:rsidR="00620131" w:rsidRDefault="00620131" w:rsidP="006F0A07">
      <w:pPr>
        <w:tabs>
          <w:tab w:val="left" w:pos="8505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Башкортостан</w:t>
      </w:r>
      <w:bookmarkEnd w:id="0"/>
    </w:p>
    <w:p w14:paraId="3CAE07F3" w14:textId="77777777" w:rsidR="006F0A07" w:rsidRDefault="006F0A07" w:rsidP="006F0A07">
      <w:pPr>
        <w:tabs>
          <w:tab w:val="left" w:pos="8505"/>
        </w:tabs>
        <w:spacing w:after="0"/>
        <w:jc w:val="center"/>
        <w:rPr>
          <w:b/>
          <w:sz w:val="28"/>
          <w:szCs w:val="28"/>
        </w:rPr>
      </w:pPr>
    </w:p>
    <w:p w14:paraId="6897E1ED" w14:textId="6C7217C3" w:rsidR="00620131" w:rsidRPr="00934B26" w:rsidRDefault="00620131" w:rsidP="00620131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 w:rsidRPr="00934B26">
        <w:rPr>
          <w:color w:val="000000"/>
          <w:sz w:val="28"/>
          <w:szCs w:val="28"/>
        </w:rPr>
        <w:t xml:space="preserve">В соответствии с Трудовым кодексом Российской Федерации, </w:t>
      </w:r>
      <w:r w:rsidRPr="00620131">
        <w:rPr>
          <w:color w:val="000000"/>
          <w:sz w:val="28"/>
          <w:szCs w:val="28"/>
          <w:shd w:val="clear" w:color="auto" w:fill="FFFFFF"/>
        </w:rPr>
        <w:t>основными требования</w:t>
      </w:r>
      <w:r>
        <w:rPr>
          <w:color w:val="000000"/>
          <w:sz w:val="28"/>
          <w:szCs w:val="28"/>
          <w:shd w:val="clear" w:color="auto" w:fill="FFFFFF"/>
        </w:rPr>
        <w:t>ми</w:t>
      </w:r>
      <w:r w:rsidRPr="00620131">
        <w:rPr>
          <w:color w:val="000000"/>
          <w:sz w:val="28"/>
          <w:szCs w:val="28"/>
          <w:shd w:val="clear" w:color="auto" w:fill="FFFFFF"/>
        </w:rPr>
        <w:t xml:space="preserve"> к порядку разработки и содержанию правил и инструкций по охране труда, разрабатываемых работодателем</w:t>
      </w:r>
      <w:r w:rsidRPr="00934B26">
        <w:rPr>
          <w:color w:val="000000"/>
          <w:sz w:val="28"/>
          <w:szCs w:val="28"/>
        </w:rPr>
        <w:t>, утвержденным приказом Минтруда России от 29 октября 2021 г. № 77</w:t>
      </w:r>
      <w:r>
        <w:rPr>
          <w:color w:val="000000"/>
          <w:sz w:val="28"/>
          <w:szCs w:val="28"/>
        </w:rPr>
        <w:t>2</w:t>
      </w:r>
      <w:r w:rsidRPr="00934B26">
        <w:rPr>
          <w:color w:val="000000"/>
          <w:sz w:val="28"/>
          <w:szCs w:val="28"/>
        </w:rPr>
        <w:t xml:space="preserve">н, </w:t>
      </w:r>
      <w:r>
        <w:rPr>
          <w:color w:val="000000"/>
          <w:shd w:val="clear" w:color="auto" w:fill="FFFFFF"/>
        </w:rPr>
        <w:t> </w:t>
      </w:r>
      <w:r w:rsidRPr="00620131">
        <w:rPr>
          <w:color w:val="000000"/>
          <w:sz w:val="28"/>
          <w:szCs w:val="28"/>
          <w:shd w:val="clear" w:color="auto" w:fill="FFFFFF"/>
        </w:rPr>
        <w:t>в целях обеспечения безопасности труда и сохранения жизни и здоровья работников при выполнении ими своих трудовых обязанностей</w:t>
      </w:r>
      <w:r w:rsidRPr="00620131">
        <w:rPr>
          <w:color w:val="000000"/>
          <w:sz w:val="28"/>
          <w:szCs w:val="28"/>
        </w:rPr>
        <w:t xml:space="preserve"> </w:t>
      </w:r>
      <w:r w:rsidRPr="00934B26">
        <w:rPr>
          <w:color w:val="000000"/>
          <w:sz w:val="28"/>
          <w:szCs w:val="28"/>
        </w:rPr>
        <w:t xml:space="preserve">в Администрации сельского поселения </w:t>
      </w:r>
      <w:r>
        <w:rPr>
          <w:color w:val="000000"/>
          <w:sz w:val="28"/>
          <w:szCs w:val="28"/>
        </w:rPr>
        <w:t>Кальтяевский</w:t>
      </w:r>
      <w:r w:rsidRPr="00934B26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934B26">
        <w:rPr>
          <w:color w:val="000000"/>
          <w:sz w:val="28"/>
          <w:szCs w:val="28"/>
        </w:rPr>
        <w:t xml:space="preserve"> район Республики Башкортостан, Администрация сельского поселения </w:t>
      </w:r>
      <w:r>
        <w:rPr>
          <w:color w:val="000000"/>
          <w:sz w:val="28"/>
          <w:szCs w:val="28"/>
        </w:rPr>
        <w:t>Кальтяевский</w:t>
      </w:r>
      <w:r w:rsidRPr="00934B26">
        <w:rPr>
          <w:color w:val="000000"/>
          <w:sz w:val="28"/>
          <w:szCs w:val="28"/>
        </w:rPr>
        <w:t xml:space="preserve"> сельсовет муниципального района </w:t>
      </w:r>
      <w:r>
        <w:rPr>
          <w:color w:val="000000"/>
          <w:sz w:val="28"/>
          <w:szCs w:val="28"/>
        </w:rPr>
        <w:t>Татышлинский</w:t>
      </w:r>
      <w:r w:rsidRPr="00934B26">
        <w:rPr>
          <w:color w:val="000000"/>
          <w:sz w:val="28"/>
          <w:szCs w:val="28"/>
        </w:rPr>
        <w:t xml:space="preserve"> район Республики Башкортостан</w:t>
      </w:r>
    </w:p>
    <w:p w14:paraId="25C33E9B" w14:textId="77777777" w:rsidR="00620131" w:rsidRPr="00934B26" w:rsidRDefault="00620131" w:rsidP="00620131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934B26">
        <w:rPr>
          <w:color w:val="000000"/>
          <w:sz w:val="28"/>
          <w:szCs w:val="28"/>
        </w:rPr>
        <w:t>ПОСТАНОВЛЯЕТ:</w:t>
      </w:r>
    </w:p>
    <w:p w14:paraId="4E457D4D" w14:textId="22CD186A" w:rsidR="00620131" w:rsidRPr="00620131" w:rsidRDefault="00620131" w:rsidP="00620131">
      <w:pPr>
        <w:spacing w:after="0" w:line="240" w:lineRule="auto"/>
        <w:ind w:firstLine="709"/>
        <w:jc w:val="both"/>
        <w:rPr>
          <w:sz w:val="28"/>
          <w:szCs w:val="28"/>
        </w:rPr>
      </w:pPr>
      <w:r w:rsidRPr="00620131">
        <w:rPr>
          <w:color w:val="000000"/>
          <w:sz w:val="28"/>
          <w:szCs w:val="28"/>
        </w:rPr>
        <w:t xml:space="preserve">1. Утвердить </w:t>
      </w:r>
      <w:r w:rsidRPr="00620131">
        <w:rPr>
          <w:sz w:val="28"/>
          <w:szCs w:val="28"/>
        </w:rPr>
        <w:t xml:space="preserve">Положение о порядке проведения </w:t>
      </w:r>
      <w:r w:rsidR="002616C6" w:rsidRPr="00620131">
        <w:rPr>
          <w:sz w:val="28"/>
          <w:szCs w:val="28"/>
        </w:rPr>
        <w:t>инструктажей</w:t>
      </w:r>
      <w:r w:rsidR="002616C6">
        <w:rPr>
          <w:sz w:val="28"/>
          <w:szCs w:val="28"/>
        </w:rPr>
        <w:t xml:space="preserve"> </w:t>
      </w:r>
      <w:r w:rsidR="002616C6" w:rsidRPr="00620131">
        <w:rPr>
          <w:sz w:val="28"/>
          <w:szCs w:val="28"/>
        </w:rPr>
        <w:t>по</w:t>
      </w:r>
      <w:r w:rsidRPr="00620131">
        <w:rPr>
          <w:sz w:val="28"/>
          <w:szCs w:val="28"/>
        </w:rPr>
        <w:t xml:space="preserve"> охране труда</w:t>
      </w:r>
      <w:r>
        <w:rPr>
          <w:sz w:val="28"/>
          <w:szCs w:val="28"/>
        </w:rPr>
        <w:t xml:space="preserve"> в А</w:t>
      </w:r>
      <w:r w:rsidRPr="00620131">
        <w:rPr>
          <w:sz w:val="28"/>
          <w:szCs w:val="28"/>
        </w:rPr>
        <w:t xml:space="preserve">дминистрации </w:t>
      </w:r>
      <w:r w:rsidRPr="00934B26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Кальтяевский</w:t>
      </w:r>
      <w:r w:rsidRPr="00934B26">
        <w:rPr>
          <w:color w:val="000000"/>
          <w:sz w:val="28"/>
          <w:szCs w:val="28"/>
        </w:rPr>
        <w:t xml:space="preserve"> сельсовет </w:t>
      </w:r>
      <w:r w:rsidRPr="00620131">
        <w:rPr>
          <w:sz w:val="28"/>
          <w:szCs w:val="28"/>
        </w:rPr>
        <w:t>муниципального района Татышлинский район Республики Башкортостан</w:t>
      </w:r>
      <w:r w:rsidRPr="00620131">
        <w:rPr>
          <w:color w:val="000000"/>
          <w:sz w:val="28"/>
          <w:szCs w:val="28"/>
        </w:rPr>
        <w:t xml:space="preserve"> (прилагается).</w:t>
      </w:r>
    </w:p>
    <w:p w14:paraId="15BD62CF" w14:textId="5F5B6760" w:rsidR="00620131" w:rsidRDefault="00620131" w:rsidP="00620131">
      <w:pPr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934B26">
        <w:rPr>
          <w:color w:val="000000"/>
          <w:sz w:val="28"/>
          <w:szCs w:val="28"/>
        </w:rPr>
        <w:t>. Контроль за выполнением настоящего постановления оставляю за собой.</w:t>
      </w:r>
    </w:p>
    <w:p w14:paraId="1D845048" w14:textId="77777777" w:rsidR="00620131" w:rsidRPr="00934B26" w:rsidRDefault="00620131" w:rsidP="00620131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</w:p>
    <w:p w14:paraId="78088CA8" w14:textId="77777777" w:rsidR="00620131" w:rsidRPr="00934B26" w:rsidRDefault="00620131" w:rsidP="00620131">
      <w:pPr>
        <w:jc w:val="both"/>
        <w:rPr>
          <w:sz w:val="28"/>
          <w:szCs w:val="28"/>
        </w:rPr>
      </w:pPr>
      <w:r w:rsidRPr="00934B26">
        <w:rPr>
          <w:sz w:val="28"/>
          <w:szCs w:val="28"/>
        </w:rPr>
        <w:t>Глава   сельского поселения                                                             Р.Н. Гарипов</w:t>
      </w:r>
    </w:p>
    <w:p w14:paraId="7B08F334" w14:textId="77777777" w:rsidR="00620131" w:rsidRPr="00934B26" w:rsidRDefault="00620131" w:rsidP="00620131">
      <w:pPr>
        <w:jc w:val="both"/>
        <w:rPr>
          <w:sz w:val="28"/>
          <w:szCs w:val="28"/>
        </w:rPr>
      </w:pPr>
      <w:r w:rsidRPr="00934B26">
        <w:rPr>
          <w:sz w:val="28"/>
          <w:szCs w:val="28"/>
        </w:rPr>
        <w:t> </w:t>
      </w:r>
    </w:p>
    <w:p w14:paraId="110DBFC0" w14:textId="08E360CD" w:rsidR="00454B19" w:rsidRPr="00454B19" w:rsidRDefault="00454B19" w:rsidP="00454B19">
      <w:pPr>
        <w:tabs>
          <w:tab w:val="left" w:pos="6096"/>
        </w:tabs>
        <w:spacing w:after="0" w:line="240" w:lineRule="auto"/>
        <w:ind w:left="6096"/>
        <w:rPr>
          <w:sz w:val="24"/>
          <w:szCs w:val="24"/>
        </w:rPr>
      </w:pPr>
      <w:r w:rsidRPr="00454B19">
        <w:rPr>
          <w:sz w:val="24"/>
          <w:szCs w:val="24"/>
        </w:rPr>
        <w:lastRenderedPageBreak/>
        <w:t>Приложение №</w:t>
      </w:r>
      <w:r w:rsidR="005625A4">
        <w:rPr>
          <w:sz w:val="24"/>
          <w:szCs w:val="24"/>
        </w:rPr>
        <w:t>1</w:t>
      </w:r>
      <w:r w:rsidRPr="00454B19">
        <w:rPr>
          <w:sz w:val="24"/>
          <w:szCs w:val="24"/>
        </w:rPr>
        <w:t xml:space="preserve"> к </w:t>
      </w:r>
    </w:p>
    <w:p w14:paraId="5781D2B5" w14:textId="0583DE04" w:rsidR="00454B19" w:rsidRPr="00454B19" w:rsidRDefault="00454B19" w:rsidP="00454B19">
      <w:pPr>
        <w:tabs>
          <w:tab w:val="left" w:pos="6096"/>
        </w:tabs>
        <w:spacing w:after="0" w:line="240" w:lineRule="auto"/>
        <w:ind w:left="6096"/>
        <w:rPr>
          <w:sz w:val="24"/>
          <w:szCs w:val="24"/>
        </w:rPr>
      </w:pPr>
      <w:r>
        <w:rPr>
          <w:sz w:val="24"/>
          <w:szCs w:val="24"/>
        </w:rPr>
        <w:t>постановлению</w:t>
      </w:r>
      <w:r w:rsidRPr="00454B19">
        <w:rPr>
          <w:sz w:val="24"/>
          <w:szCs w:val="24"/>
        </w:rPr>
        <w:t xml:space="preserve"> администрации</w:t>
      </w:r>
    </w:p>
    <w:p w14:paraId="2A7D5F2B" w14:textId="77777777" w:rsidR="00454B19" w:rsidRPr="00454B19" w:rsidRDefault="00454B19" w:rsidP="00454B19">
      <w:pPr>
        <w:tabs>
          <w:tab w:val="left" w:pos="6096"/>
        </w:tabs>
        <w:spacing w:after="0" w:line="240" w:lineRule="auto"/>
        <w:ind w:left="6096"/>
        <w:rPr>
          <w:sz w:val="24"/>
          <w:szCs w:val="24"/>
        </w:rPr>
      </w:pPr>
      <w:r w:rsidRPr="00454B19">
        <w:rPr>
          <w:sz w:val="24"/>
          <w:szCs w:val="24"/>
        </w:rPr>
        <w:t xml:space="preserve">муниципального района </w:t>
      </w:r>
    </w:p>
    <w:p w14:paraId="26B8C04D" w14:textId="77777777" w:rsidR="00454B19" w:rsidRPr="00454B19" w:rsidRDefault="00454B19" w:rsidP="00454B19">
      <w:pPr>
        <w:tabs>
          <w:tab w:val="left" w:pos="6096"/>
        </w:tabs>
        <w:spacing w:after="0" w:line="240" w:lineRule="auto"/>
        <w:ind w:left="6096"/>
        <w:rPr>
          <w:sz w:val="24"/>
          <w:szCs w:val="24"/>
        </w:rPr>
      </w:pPr>
      <w:r w:rsidRPr="00454B19">
        <w:rPr>
          <w:sz w:val="24"/>
          <w:szCs w:val="24"/>
        </w:rPr>
        <w:t>Татышлинский район</w:t>
      </w:r>
    </w:p>
    <w:p w14:paraId="0C7F5DB0" w14:textId="2EE8E0CC" w:rsidR="00C37149" w:rsidRDefault="00454B19" w:rsidP="00454B19">
      <w:pPr>
        <w:spacing w:after="0" w:line="240" w:lineRule="auto"/>
        <w:ind w:firstLine="5529"/>
        <w:jc w:val="center"/>
        <w:rPr>
          <w:sz w:val="24"/>
          <w:szCs w:val="24"/>
        </w:rPr>
      </w:pPr>
      <w:r w:rsidRPr="00454B19">
        <w:rPr>
          <w:sz w:val="24"/>
          <w:szCs w:val="24"/>
        </w:rPr>
        <w:t>Республики Башкортостан</w:t>
      </w:r>
    </w:p>
    <w:p w14:paraId="3704C56E" w14:textId="20682F7E" w:rsidR="00454B19" w:rsidRPr="00454B19" w:rsidRDefault="00454B19" w:rsidP="00454B19">
      <w:pPr>
        <w:spacing w:after="0" w:line="240" w:lineRule="auto"/>
        <w:ind w:firstLine="6096"/>
        <w:rPr>
          <w:sz w:val="24"/>
          <w:szCs w:val="24"/>
        </w:rPr>
      </w:pPr>
      <w:r w:rsidRPr="00454B19">
        <w:rPr>
          <w:sz w:val="24"/>
          <w:szCs w:val="24"/>
        </w:rPr>
        <w:t>№</w:t>
      </w:r>
      <w:r w:rsidR="002616C6">
        <w:rPr>
          <w:sz w:val="24"/>
          <w:szCs w:val="24"/>
        </w:rPr>
        <w:t xml:space="preserve"> 19</w:t>
      </w:r>
      <w:r w:rsidRPr="00454B19">
        <w:rPr>
          <w:sz w:val="24"/>
          <w:szCs w:val="24"/>
        </w:rPr>
        <w:t xml:space="preserve"> от «</w:t>
      </w:r>
      <w:proofErr w:type="gramStart"/>
      <w:r w:rsidR="002616C6">
        <w:rPr>
          <w:sz w:val="24"/>
          <w:szCs w:val="24"/>
        </w:rPr>
        <w:t>17</w:t>
      </w:r>
      <w:r w:rsidRPr="00454B19">
        <w:rPr>
          <w:sz w:val="24"/>
          <w:szCs w:val="24"/>
        </w:rPr>
        <w:t>»</w:t>
      </w:r>
      <w:r w:rsidR="002616C6">
        <w:rPr>
          <w:sz w:val="24"/>
          <w:szCs w:val="24"/>
        </w:rPr>
        <w:t>июня</w:t>
      </w:r>
      <w:proofErr w:type="gramEnd"/>
      <w:r w:rsidR="002616C6">
        <w:rPr>
          <w:sz w:val="24"/>
          <w:szCs w:val="24"/>
        </w:rPr>
        <w:t xml:space="preserve"> </w:t>
      </w:r>
      <w:r w:rsidRPr="00454B19">
        <w:rPr>
          <w:sz w:val="24"/>
          <w:szCs w:val="24"/>
        </w:rPr>
        <w:t>202</w:t>
      </w:r>
      <w:r w:rsidR="002616C6">
        <w:rPr>
          <w:sz w:val="24"/>
          <w:szCs w:val="24"/>
        </w:rPr>
        <w:t xml:space="preserve">5 </w:t>
      </w:r>
      <w:r w:rsidRPr="00454B19">
        <w:rPr>
          <w:sz w:val="24"/>
          <w:szCs w:val="24"/>
        </w:rPr>
        <w:t>г.</w:t>
      </w:r>
    </w:p>
    <w:p w14:paraId="7E345269" w14:textId="77777777" w:rsidR="00C37149" w:rsidRDefault="00C37149" w:rsidP="00C37149">
      <w:pPr>
        <w:spacing w:after="0" w:line="240" w:lineRule="auto"/>
        <w:jc w:val="center"/>
        <w:rPr>
          <w:b/>
          <w:sz w:val="28"/>
          <w:szCs w:val="28"/>
        </w:rPr>
      </w:pPr>
    </w:p>
    <w:p w14:paraId="7B6C116D" w14:textId="0D39D1DA" w:rsidR="00C37149" w:rsidRPr="00F213D1" w:rsidRDefault="00C37149" w:rsidP="00C37149">
      <w:p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 xml:space="preserve">Положение </w:t>
      </w:r>
    </w:p>
    <w:p w14:paraId="532C2BB1" w14:textId="5A855784" w:rsidR="00F213D1" w:rsidRPr="00F213D1" w:rsidRDefault="00C37149" w:rsidP="00C37149">
      <w:p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 xml:space="preserve">о порядке проведения </w:t>
      </w:r>
      <w:proofErr w:type="gramStart"/>
      <w:r w:rsidRPr="00F213D1">
        <w:rPr>
          <w:b/>
          <w:sz w:val="26"/>
          <w:szCs w:val="26"/>
        </w:rPr>
        <w:t>инструктажей</w:t>
      </w:r>
      <w:r w:rsidR="002616C6">
        <w:rPr>
          <w:b/>
          <w:sz w:val="26"/>
          <w:szCs w:val="26"/>
        </w:rPr>
        <w:t xml:space="preserve"> </w:t>
      </w:r>
      <w:r w:rsidRPr="00F213D1">
        <w:rPr>
          <w:b/>
          <w:sz w:val="26"/>
          <w:szCs w:val="26"/>
        </w:rPr>
        <w:t xml:space="preserve"> по</w:t>
      </w:r>
      <w:proofErr w:type="gramEnd"/>
      <w:r w:rsidRPr="00F213D1">
        <w:rPr>
          <w:b/>
          <w:sz w:val="26"/>
          <w:szCs w:val="26"/>
        </w:rPr>
        <w:t xml:space="preserve"> охране труда</w:t>
      </w:r>
      <w:r w:rsidR="00F213D1">
        <w:rPr>
          <w:b/>
          <w:sz w:val="26"/>
          <w:szCs w:val="26"/>
        </w:rPr>
        <w:t xml:space="preserve"> в администрации </w:t>
      </w:r>
      <w:r w:rsidR="002616C6" w:rsidRPr="002616C6">
        <w:rPr>
          <w:b/>
          <w:color w:val="000000"/>
          <w:sz w:val="26"/>
          <w:szCs w:val="26"/>
        </w:rPr>
        <w:t xml:space="preserve">сельского поселения Кальтяевский сельсовет </w:t>
      </w:r>
      <w:r w:rsidR="00F213D1">
        <w:rPr>
          <w:b/>
          <w:sz w:val="26"/>
          <w:szCs w:val="26"/>
        </w:rPr>
        <w:t>муниципального района Татышлинский район</w:t>
      </w:r>
      <w:r w:rsidR="002616C6">
        <w:rPr>
          <w:b/>
          <w:sz w:val="26"/>
          <w:szCs w:val="26"/>
        </w:rPr>
        <w:t xml:space="preserve"> </w:t>
      </w:r>
      <w:r w:rsidR="00F213D1">
        <w:rPr>
          <w:b/>
          <w:sz w:val="26"/>
          <w:szCs w:val="26"/>
        </w:rPr>
        <w:t xml:space="preserve"> Республики Башкортостан</w:t>
      </w:r>
    </w:p>
    <w:p w14:paraId="696D7441" w14:textId="2711C977" w:rsidR="00C37149" w:rsidRPr="00F213D1" w:rsidRDefault="00C37149" w:rsidP="00C37149">
      <w:pPr>
        <w:spacing w:after="0" w:line="240" w:lineRule="auto"/>
        <w:jc w:val="center"/>
        <w:rPr>
          <w:b/>
          <w:sz w:val="26"/>
          <w:szCs w:val="26"/>
        </w:rPr>
      </w:pPr>
    </w:p>
    <w:p w14:paraId="706AAAA0" w14:textId="449AD001" w:rsidR="00C37149" w:rsidRPr="00F213D1" w:rsidRDefault="00C37149" w:rsidP="00C37149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Общие положения</w:t>
      </w:r>
    </w:p>
    <w:p w14:paraId="022A9514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5DBAA7F3" w14:textId="3CB3DAFB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1.1. Настоящее Положени</w:t>
      </w:r>
      <w:r w:rsidR="00101708" w:rsidRPr="00F213D1">
        <w:rPr>
          <w:sz w:val="26"/>
          <w:szCs w:val="26"/>
        </w:rPr>
        <w:t>е</w:t>
      </w:r>
      <w:r w:rsidRPr="00F213D1">
        <w:rPr>
          <w:sz w:val="26"/>
          <w:szCs w:val="26"/>
        </w:rPr>
        <w:t xml:space="preserve"> определяет виды</w:t>
      </w:r>
      <w:r w:rsidR="00101708" w:rsidRPr="00F213D1">
        <w:rPr>
          <w:sz w:val="26"/>
          <w:szCs w:val="26"/>
        </w:rPr>
        <w:t>,</w:t>
      </w:r>
      <w:r w:rsidRPr="00F213D1">
        <w:rPr>
          <w:sz w:val="26"/>
          <w:szCs w:val="26"/>
        </w:rPr>
        <w:t xml:space="preserve"> содержание и порядок проведения инструктажей с работниками администрации</w:t>
      </w:r>
      <w:r w:rsidR="002616C6" w:rsidRPr="002616C6">
        <w:rPr>
          <w:color w:val="000000"/>
          <w:sz w:val="28"/>
          <w:szCs w:val="28"/>
        </w:rPr>
        <w:t xml:space="preserve"> </w:t>
      </w:r>
      <w:r w:rsidR="002616C6" w:rsidRPr="002616C6">
        <w:rPr>
          <w:color w:val="000000"/>
          <w:sz w:val="26"/>
          <w:szCs w:val="26"/>
        </w:rPr>
        <w:t>сельского поселения Кальтяевский сельсовет</w:t>
      </w:r>
      <w:r w:rsidRPr="00F213D1">
        <w:rPr>
          <w:sz w:val="26"/>
          <w:szCs w:val="26"/>
        </w:rPr>
        <w:t xml:space="preserve"> муниципального района Татышлинский район Республики Башкортостан (далее - администрация).</w:t>
      </w:r>
    </w:p>
    <w:p w14:paraId="15E9F12E" w14:textId="0D3EF954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1.2. Со всеми работниками администрации, поступившими на работу в </w:t>
      </w:r>
      <w:r w:rsidR="00E26177" w:rsidRPr="00F213D1">
        <w:rPr>
          <w:sz w:val="26"/>
          <w:szCs w:val="26"/>
        </w:rPr>
        <w:t>администрацию</w:t>
      </w:r>
      <w:r w:rsidRPr="00F213D1">
        <w:rPr>
          <w:sz w:val="26"/>
          <w:szCs w:val="26"/>
        </w:rPr>
        <w:t>, в соответствии с законодательством проводится инструктаж по охране труда, производственной санитарии и противопожарной безопасности.</w:t>
      </w:r>
    </w:p>
    <w:p w14:paraId="4E254221" w14:textId="587DC871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1.3. Изучение вопросов безопасности труда организуется и проводится с целью сознательного и ответственного отношения к вопросам личной безопасности и безопасности окружающих. </w:t>
      </w:r>
    </w:p>
    <w:p w14:paraId="7E428317" w14:textId="43B15E30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1.4. По характеру и времени проведения инструктажей различаются вводный, первичный на рабочем месте, повторный, внеплановый и целевой инструктажи.</w:t>
      </w:r>
    </w:p>
    <w:p w14:paraId="06772C2F" w14:textId="24E6CB43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3002654F" w14:textId="36A5C428" w:rsidR="00101708" w:rsidRPr="00F213D1" w:rsidRDefault="00C37149" w:rsidP="0060100A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Вводный инструктаж</w:t>
      </w:r>
    </w:p>
    <w:p w14:paraId="10630C9A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07021830" w14:textId="054CA6B7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2.1. Вводный инструктаж по охране труда и техники безопасности проводится:</w:t>
      </w:r>
    </w:p>
    <w:p w14:paraId="5AE08032" w14:textId="2B6C37F3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со всеми вновь принимаемыми на работу в администрацию, независимо от их образования, стажа работы по данной профессии или должности;</w:t>
      </w:r>
    </w:p>
    <w:p w14:paraId="71A2D680" w14:textId="77777777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с временными работниками и совместителями.</w:t>
      </w:r>
    </w:p>
    <w:p w14:paraId="58679CFF" w14:textId="526155BA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2.2. Вводный инструктаж служащих и работников проводит ответственный за обеспечение охраны труда в администрации</w:t>
      </w:r>
      <w:r w:rsidR="000F07BB" w:rsidRPr="00F213D1">
        <w:rPr>
          <w:sz w:val="26"/>
          <w:szCs w:val="26"/>
        </w:rPr>
        <w:t>.</w:t>
      </w:r>
    </w:p>
    <w:p w14:paraId="08629BFF" w14:textId="7B113C74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2.3. Вводный инструктаж вновь принятых, служащих и работников проводится по утвержденной главой </w:t>
      </w:r>
      <w:r w:rsidR="002616C6" w:rsidRPr="002616C6">
        <w:rPr>
          <w:color w:val="000000"/>
          <w:sz w:val="26"/>
          <w:szCs w:val="26"/>
        </w:rPr>
        <w:t xml:space="preserve">сельского поселения </w:t>
      </w:r>
      <w:r w:rsidRPr="00F213D1">
        <w:rPr>
          <w:sz w:val="26"/>
          <w:szCs w:val="26"/>
        </w:rPr>
        <w:t>программе вводного инструктажа. Продолжительность инструктажа устанавливается в соответствии с утвержденной программой.</w:t>
      </w:r>
    </w:p>
    <w:p w14:paraId="32FE0AEB" w14:textId="4EFD419F" w:rsidR="00C37149" w:rsidRPr="00F213D1" w:rsidRDefault="00C37149" w:rsidP="00C37149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2.4. О проведении вводного инструктажа с работниками делается запись в журнале регистрации вводного инструктажа по охране труда с обязательной подписью инструктируемого и инструктирующего.</w:t>
      </w:r>
    </w:p>
    <w:p w14:paraId="6E21C303" w14:textId="77777777" w:rsidR="00101708" w:rsidRPr="00F213D1" w:rsidRDefault="00101708" w:rsidP="0060100A">
      <w:pPr>
        <w:spacing w:after="0" w:line="240" w:lineRule="auto"/>
        <w:jc w:val="both"/>
        <w:rPr>
          <w:sz w:val="26"/>
          <w:szCs w:val="26"/>
        </w:rPr>
      </w:pPr>
    </w:p>
    <w:p w14:paraId="4B9AE9A3" w14:textId="42E720CC" w:rsidR="00101708" w:rsidRPr="00F213D1" w:rsidRDefault="00C37149" w:rsidP="000F07BB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sz w:val="26"/>
          <w:szCs w:val="26"/>
        </w:rPr>
        <w:t xml:space="preserve"> </w:t>
      </w:r>
      <w:r w:rsidRPr="00F213D1">
        <w:rPr>
          <w:b/>
          <w:sz w:val="26"/>
          <w:szCs w:val="26"/>
        </w:rPr>
        <w:t>Первичный инструктаж на рабочем месте</w:t>
      </w:r>
    </w:p>
    <w:p w14:paraId="37E21C6F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0F2ECD99" w14:textId="4F86A508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3.1. Первичный инструктаж на рабочем месте до начала производственной деятельности проводится:</w:t>
      </w:r>
    </w:p>
    <w:p w14:paraId="119213B1" w14:textId="619A4662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со всеми вновь принятыми в администрацию работниками;</w:t>
      </w:r>
    </w:p>
    <w:p w14:paraId="2C0A2E1E" w14:textId="77777777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с работниками, выполняющими новую для них работу;</w:t>
      </w:r>
    </w:p>
    <w:p w14:paraId="1D97ECF2" w14:textId="35E8AED5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с временными работниками и совместителями</w:t>
      </w:r>
      <w:r w:rsidR="000F07BB" w:rsidRPr="00F213D1">
        <w:rPr>
          <w:sz w:val="26"/>
          <w:szCs w:val="26"/>
        </w:rPr>
        <w:t>.</w:t>
      </w:r>
    </w:p>
    <w:p w14:paraId="3F101B94" w14:textId="3F2E073D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3.2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Первичный инструктаж на рабочем месте проводит </w:t>
      </w:r>
      <w:r w:rsidR="002616C6">
        <w:rPr>
          <w:sz w:val="26"/>
          <w:szCs w:val="26"/>
        </w:rPr>
        <w:t xml:space="preserve">глава </w:t>
      </w:r>
      <w:r w:rsidR="002616C6" w:rsidRPr="002616C6">
        <w:rPr>
          <w:color w:val="000000"/>
          <w:sz w:val="26"/>
          <w:szCs w:val="26"/>
        </w:rPr>
        <w:t>сельского поселения Кальтяевский сельсовет</w:t>
      </w:r>
      <w:r w:rsidR="00101708" w:rsidRPr="00F213D1">
        <w:rPr>
          <w:sz w:val="26"/>
          <w:szCs w:val="26"/>
        </w:rPr>
        <w:t>.</w:t>
      </w:r>
    </w:p>
    <w:p w14:paraId="382AF695" w14:textId="52B63F06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3.3. Противопожарный инструктаж с работниками проводится </w:t>
      </w:r>
      <w:r w:rsidR="002616C6">
        <w:rPr>
          <w:sz w:val="26"/>
          <w:szCs w:val="26"/>
        </w:rPr>
        <w:t xml:space="preserve">главой </w:t>
      </w:r>
      <w:r w:rsidR="002616C6" w:rsidRPr="002616C6">
        <w:rPr>
          <w:color w:val="000000"/>
          <w:sz w:val="26"/>
          <w:szCs w:val="26"/>
        </w:rPr>
        <w:t>сельского поселения Кальтяевский сельсовет</w:t>
      </w:r>
      <w:r w:rsidR="002616C6" w:rsidRPr="00F213D1">
        <w:rPr>
          <w:sz w:val="26"/>
          <w:szCs w:val="26"/>
        </w:rPr>
        <w:t>.</w:t>
      </w:r>
    </w:p>
    <w:p w14:paraId="1AD81198" w14:textId="5F6D89F4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3.4. Первичный инструктаж на рабочем месте с работниками администрации проводится по программе первичного инструктажа на рабочем месте, утвержденной главой </w:t>
      </w:r>
      <w:r w:rsidR="002616C6" w:rsidRPr="002616C6">
        <w:rPr>
          <w:color w:val="000000"/>
          <w:sz w:val="26"/>
          <w:szCs w:val="26"/>
        </w:rPr>
        <w:t>сельского поселения</w:t>
      </w:r>
      <w:r w:rsidRPr="00F213D1">
        <w:rPr>
          <w:sz w:val="26"/>
          <w:szCs w:val="26"/>
        </w:rPr>
        <w:t>.</w:t>
      </w:r>
    </w:p>
    <w:p w14:paraId="21C0EFAA" w14:textId="49173284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3.5. Противопожарный инструктаж проводится отдельно со всеми работниками по инструкции утвержденной главой </w:t>
      </w:r>
      <w:r w:rsidR="002616C6" w:rsidRPr="002616C6">
        <w:rPr>
          <w:color w:val="000000"/>
          <w:sz w:val="26"/>
          <w:szCs w:val="26"/>
        </w:rPr>
        <w:t>сельского поселения</w:t>
      </w:r>
      <w:r w:rsidRPr="00F213D1">
        <w:rPr>
          <w:sz w:val="26"/>
          <w:szCs w:val="26"/>
        </w:rPr>
        <w:t>.</w:t>
      </w:r>
    </w:p>
    <w:p w14:paraId="65F27690" w14:textId="5655566F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3.6. Первичный инструктаж на рабочем месте и противопожарный инструктаж с работниками регистрируется в журналах установленной формы </w:t>
      </w:r>
    </w:p>
    <w:p w14:paraId="21BB60D6" w14:textId="2D23F783" w:rsidR="00C37149" w:rsidRPr="00F213D1" w:rsidRDefault="00C37149" w:rsidP="00C37149">
      <w:pPr>
        <w:pStyle w:val="a4"/>
        <w:spacing w:after="0" w:line="240" w:lineRule="auto"/>
        <w:ind w:left="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с обязательной подписью инструктируемого и инструктирующего. В данном</w:t>
      </w:r>
    </w:p>
    <w:p w14:paraId="36624D37" w14:textId="65A6C872" w:rsidR="00C37149" w:rsidRPr="00F213D1" w:rsidRDefault="00C37149" w:rsidP="00C37149">
      <w:pPr>
        <w:pStyle w:val="a4"/>
        <w:spacing w:after="0" w:line="240" w:lineRule="auto"/>
        <w:ind w:left="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журнале оформляется допуск к работе с подписью лица, непосредственно отвечающего за работу инструктируемого.</w:t>
      </w:r>
    </w:p>
    <w:p w14:paraId="4510880E" w14:textId="369822DE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20244B65" w14:textId="78699E7F" w:rsidR="00481B2D" w:rsidRPr="00F213D1" w:rsidRDefault="00481B2D" w:rsidP="00481B2D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Повторный инструктаж на рабочем месте</w:t>
      </w:r>
    </w:p>
    <w:p w14:paraId="06F2559E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66EB3AE8" w14:textId="2D0A8783" w:rsidR="00481B2D" w:rsidRPr="00F213D1" w:rsidRDefault="00481B2D" w:rsidP="00481B2D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4.1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Повторный инструктаж на рабочем месте с работниками проводится </w:t>
      </w:r>
    </w:p>
    <w:p w14:paraId="6F513A6B" w14:textId="57DB2EC9" w:rsidR="00481B2D" w:rsidRPr="00F213D1" w:rsidRDefault="00481B2D" w:rsidP="00481B2D">
      <w:pPr>
        <w:pStyle w:val="a4"/>
        <w:spacing w:after="0" w:line="240" w:lineRule="auto"/>
        <w:ind w:left="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по программам первичного инструктажа на рабочем месте, по должностным обязанностям по охране труда, инструкциям по охране труда на рабочем месте</w:t>
      </w:r>
      <w:r w:rsidR="00101708" w:rsidRPr="00F213D1">
        <w:rPr>
          <w:sz w:val="26"/>
          <w:szCs w:val="26"/>
        </w:rPr>
        <w:t>,</w:t>
      </w:r>
      <w:r w:rsidRPr="00F213D1">
        <w:rPr>
          <w:sz w:val="26"/>
          <w:szCs w:val="26"/>
        </w:rPr>
        <w:t xml:space="preserve"> инструкции о мерах пожарной безопасности.</w:t>
      </w:r>
    </w:p>
    <w:p w14:paraId="65AD7A8D" w14:textId="2A8C9B72" w:rsidR="00481B2D" w:rsidRPr="00F213D1" w:rsidRDefault="00481B2D" w:rsidP="00481B2D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4.2. Повторный инструктаж на рабочем месте и противопожарный инструктаж проводится 1 раз в шесть месяцев.</w:t>
      </w:r>
    </w:p>
    <w:p w14:paraId="1F7A7B0F" w14:textId="0E404534" w:rsidR="00481B2D" w:rsidRPr="00F213D1" w:rsidRDefault="00481B2D" w:rsidP="00481B2D">
      <w:pPr>
        <w:pStyle w:val="a4"/>
        <w:spacing w:after="0" w:line="240" w:lineRule="auto"/>
        <w:ind w:left="0" w:firstLine="709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4.3. Повторный инструктаж на рабочем месте регистрируется в журнале инструктажа на рабочем месте.</w:t>
      </w:r>
    </w:p>
    <w:p w14:paraId="057E750B" w14:textId="366967BE" w:rsidR="00C37149" w:rsidRPr="00F213D1" w:rsidRDefault="00C37149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7E7175B8" w14:textId="19CB3C08" w:rsidR="00481B2D" w:rsidRPr="00F213D1" w:rsidRDefault="00481B2D" w:rsidP="00481B2D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Внеплановый инструктаж</w:t>
      </w:r>
    </w:p>
    <w:p w14:paraId="24CACA23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0DFF4853" w14:textId="07FD6756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5.1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Внеплановый инструктаж проводится:</w:t>
      </w:r>
    </w:p>
    <w:p w14:paraId="5BD0F401" w14:textId="7D4CAB80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при введении в действие новых или переработанных стандартов, правил, инструкций по охране труда, а также изменений к ним;</w:t>
      </w:r>
    </w:p>
    <w:p w14:paraId="7A2DB1B0" w14:textId="77777777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в связи с изменившимися условиями труда;</w:t>
      </w:r>
    </w:p>
    <w:p w14:paraId="79E434DA" w14:textId="3B50EEF7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при нарушении работ</w:t>
      </w:r>
      <w:r w:rsidR="00101708" w:rsidRPr="00F213D1">
        <w:rPr>
          <w:sz w:val="26"/>
          <w:szCs w:val="26"/>
        </w:rPr>
        <w:t xml:space="preserve">никами </w:t>
      </w:r>
      <w:r w:rsidRPr="00F213D1">
        <w:rPr>
          <w:sz w:val="26"/>
          <w:szCs w:val="26"/>
        </w:rPr>
        <w:t>требований безопасности труда, которые могут привести или привели к травме, аварии, взрыву или пожару, отравлению;</w:t>
      </w:r>
    </w:p>
    <w:p w14:paraId="42CC8B5A" w14:textId="77777777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по требованию органов надзора;</w:t>
      </w:r>
    </w:p>
    <w:p w14:paraId="3C0AD4C9" w14:textId="77777777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- при перерывах в работе более чем на 60 календарных дней.</w:t>
      </w:r>
    </w:p>
    <w:p w14:paraId="29733789" w14:textId="1F72114E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5.2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Внеплановый инструктаж проводится индивидуально или с группой работников одной профессии.</w:t>
      </w:r>
    </w:p>
    <w:p w14:paraId="0C6E58DC" w14:textId="453B11A3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5.3. Объем содержание инструктажа определяется в каждом конкретном случае и </w:t>
      </w:r>
      <w:r w:rsidR="00101708" w:rsidRPr="00F213D1">
        <w:rPr>
          <w:sz w:val="26"/>
          <w:szCs w:val="26"/>
        </w:rPr>
        <w:t xml:space="preserve">в </w:t>
      </w:r>
      <w:r w:rsidRPr="00F213D1">
        <w:rPr>
          <w:sz w:val="26"/>
          <w:szCs w:val="26"/>
        </w:rPr>
        <w:t>зависимости от причин и обстоятельств, вызвавших его проведение.</w:t>
      </w:r>
    </w:p>
    <w:p w14:paraId="659C376A" w14:textId="4352ADD5" w:rsidR="00481B2D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5.4. Внеплановый инструктаж регистрируется в журналах инструктажа на рабочем месте с обязательной подписью инструктируемого и указанием причины проведения внепланового инструктажа.</w:t>
      </w:r>
    </w:p>
    <w:p w14:paraId="55E3900F" w14:textId="161A6B77" w:rsidR="00F213D1" w:rsidRDefault="00F213D1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0E9969CF" w14:textId="2E7CD8CE" w:rsidR="00F213D1" w:rsidRDefault="00F213D1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06962FEE" w14:textId="77777777" w:rsidR="00F213D1" w:rsidRPr="00F213D1" w:rsidRDefault="00F213D1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2544F7F1" w14:textId="77777777" w:rsidR="00101708" w:rsidRPr="00F213D1" w:rsidRDefault="00101708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3506BBFE" w14:textId="1DC497CB" w:rsidR="00481B2D" w:rsidRPr="00F213D1" w:rsidRDefault="00481B2D" w:rsidP="00E26177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Целевой инструктаж</w:t>
      </w:r>
    </w:p>
    <w:p w14:paraId="6CFC1528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237B429A" w14:textId="426F6BBF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6.1. Целевой инструктаж проводится с работниками перед выполнением ими разовых работ во время ликвидации последствий аварий, стихийных бедствий, при выполнении работ, на которые оформляются наряд-допуск, разрешение или другие специальные документы.</w:t>
      </w:r>
    </w:p>
    <w:p w14:paraId="4785632A" w14:textId="1D7F4E44" w:rsidR="002B6F93" w:rsidRPr="00F213D1" w:rsidRDefault="002B6F93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 xml:space="preserve">6.2. Целевой инструктаж с работниками проводит </w:t>
      </w:r>
      <w:r w:rsidR="002616C6" w:rsidRPr="002616C6">
        <w:rPr>
          <w:color w:val="000000"/>
          <w:sz w:val="26"/>
          <w:szCs w:val="26"/>
        </w:rPr>
        <w:t>сельского поселения</w:t>
      </w:r>
      <w:r w:rsidRPr="00F213D1">
        <w:rPr>
          <w:sz w:val="26"/>
          <w:szCs w:val="26"/>
        </w:rPr>
        <w:t>.</w:t>
      </w:r>
    </w:p>
    <w:p w14:paraId="7311389B" w14:textId="353FC7EA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6.</w:t>
      </w:r>
      <w:r w:rsidR="002B6F93" w:rsidRPr="00F213D1">
        <w:rPr>
          <w:sz w:val="26"/>
          <w:szCs w:val="26"/>
        </w:rPr>
        <w:t>3</w:t>
      </w:r>
      <w:r w:rsidRPr="00F213D1">
        <w:rPr>
          <w:sz w:val="26"/>
          <w:szCs w:val="26"/>
        </w:rPr>
        <w:t>. Разовые поручения оформляются распоряжением главы администрации. Исполнители обеспечивают при этом спецодеждой и иными средствами защиты и необходимым для выполнения работы инструментом и инвентарем.</w:t>
      </w:r>
    </w:p>
    <w:p w14:paraId="6EB39C6B" w14:textId="760EA69D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6.</w:t>
      </w:r>
      <w:r w:rsidR="002B6F93" w:rsidRPr="00F213D1">
        <w:rPr>
          <w:sz w:val="26"/>
          <w:szCs w:val="26"/>
        </w:rPr>
        <w:t>4.</w:t>
      </w:r>
      <w:r w:rsidRPr="00F213D1">
        <w:rPr>
          <w:sz w:val="26"/>
          <w:szCs w:val="26"/>
        </w:rPr>
        <w:t xml:space="preserve"> Запрещается давать разовые поручения по выполнению опасных и вредных работ, требующих специальной подготовки, навыков по выполнению данного вида работы, специальных приспособлений и т.д.</w:t>
      </w:r>
    </w:p>
    <w:p w14:paraId="43841125" w14:textId="2B1AC79A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6.</w:t>
      </w:r>
      <w:r w:rsidR="002B6F93" w:rsidRPr="00F213D1">
        <w:rPr>
          <w:sz w:val="26"/>
          <w:szCs w:val="26"/>
        </w:rPr>
        <w:t>5.</w:t>
      </w:r>
      <w:r w:rsidRPr="00F213D1">
        <w:rPr>
          <w:sz w:val="26"/>
          <w:szCs w:val="26"/>
        </w:rPr>
        <w:t xml:space="preserve"> Регистрация целевого инструктажа в журнале регистрации инструктажа на рабочем месте не предусмотрена, а производится в отдельном журнале.</w:t>
      </w:r>
    </w:p>
    <w:p w14:paraId="34DA317A" w14:textId="77777777" w:rsidR="00101708" w:rsidRPr="00F213D1" w:rsidRDefault="00101708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p w14:paraId="3C927EBA" w14:textId="10706EAC" w:rsidR="00481B2D" w:rsidRPr="00F213D1" w:rsidRDefault="00481B2D" w:rsidP="00E26177">
      <w:pPr>
        <w:pStyle w:val="a4"/>
        <w:numPr>
          <w:ilvl w:val="0"/>
          <w:numId w:val="1"/>
        </w:numPr>
        <w:spacing w:after="0" w:line="240" w:lineRule="auto"/>
        <w:jc w:val="center"/>
        <w:rPr>
          <w:b/>
          <w:sz w:val="26"/>
          <w:szCs w:val="26"/>
        </w:rPr>
      </w:pPr>
      <w:r w:rsidRPr="00F213D1">
        <w:rPr>
          <w:b/>
          <w:sz w:val="26"/>
          <w:szCs w:val="26"/>
        </w:rPr>
        <w:t>Общие требования</w:t>
      </w:r>
    </w:p>
    <w:p w14:paraId="0F42CAF2" w14:textId="77777777" w:rsidR="00E26177" w:rsidRPr="00F213D1" w:rsidRDefault="00E26177" w:rsidP="00E26177">
      <w:pPr>
        <w:pStyle w:val="a4"/>
        <w:spacing w:after="0" w:line="240" w:lineRule="auto"/>
        <w:rPr>
          <w:b/>
          <w:sz w:val="26"/>
          <w:szCs w:val="26"/>
        </w:rPr>
      </w:pPr>
    </w:p>
    <w:p w14:paraId="1BDC9216" w14:textId="3D682E72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7.1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Все журналы регистрации инструктажей должны быть пронумерованы, прошнурованы, скреплены печатью с указанием количеств</w:t>
      </w:r>
      <w:r w:rsidR="002B6F93" w:rsidRPr="00F213D1">
        <w:rPr>
          <w:sz w:val="26"/>
          <w:szCs w:val="26"/>
        </w:rPr>
        <w:t>а</w:t>
      </w:r>
      <w:r w:rsidRPr="00F213D1">
        <w:rPr>
          <w:sz w:val="26"/>
          <w:szCs w:val="26"/>
        </w:rPr>
        <w:t xml:space="preserve"> листов и с подписью ответственного лица.</w:t>
      </w:r>
    </w:p>
    <w:p w14:paraId="79280B14" w14:textId="60CA9A89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7.2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Все инструкции по охране труда для работников утверждаются постановлением администрации.</w:t>
      </w:r>
    </w:p>
    <w:p w14:paraId="76574535" w14:textId="579772C7" w:rsidR="00481B2D" w:rsidRPr="00F213D1" w:rsidRDefault="00481B2D" w:rsidP="00481B2D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  <w:r w:rsidRPr="00F213D1">
        <w:rPr>
          <w:sz w:val="26"/>
          <w:szCs w:val="26"/>
        </w:rPr>
        <w:t>7.3</w:t>
      </w:r>
      <w:r w:rsidR="002B6F93" w:rsidRPr="00F213D1">
        <w:rPr>
          <w:sz w:val="26"/>
          <w:szCs w:val="26"/>
        </w:rPr>
        <w:t>.</w:t>
      </w:r>
      <w:r w:rsidRPr="00F213D1">
        <w:rPr>
          <w:sz w:val="26"/>
          <w:szCs w:val="26"/>
        </w:rPr>
        <w:t xml:space="preserve"> Все инструкции по охране труда в администрации регистрируются в журнале учета инструкций по охране труда и выдаются непосредственным руководителям с регистрацией в журнале учета выдачи инструкций по охране труда.</w:t>
      </w:r>
    </w:p>
    <w:p w14:paraId="04BDBFBD" w14:textId="77777777" w:rsidR="00481B2D" w:rsidRPr="00F213D1" w:rsidRDefault="00481B2D" w:rsidP="00C37149">
      <w:pPr>
        <w:pStyle w:val="a4"/>
        <w:spacing w:after="0" w:line="240" w:lineRule="auto"/>
        <w:ind w:left="0" w:firstLine="720"/>
        <w:jc w:val="both"/>
        <w:rPr>
          <w:sz w:val="26"/>
          <w:szCs w:val="26"/>
        </w:rPr>
      </w:pPr>
    </w:p>
    <w:sectPr w:rsidR="00481B2D" w:rsidRPr="00F2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C1624"/>
    <w:multiLevelType w:val="hybridMultilevel"/>
    <w:tmpl w:val="31840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A739D"/>
    <w:multiLevelType w:val="hybridMultilevel"/>
    <w:tmpl w:val="31840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064"/>
    <w:rsid w:val="000F07BB"/>
    <w:rsid w:val="000F682D"/>
    <w:rsid w:val="00101708"/>
    <w:rsid w:val="002154D0"/>
    <w:rsid w:val="002616C6"/>
    <w:rsid w:val="002B6F93"/>
    <w:rsid w:val="00316707"/>
    <w:rsid w:val="003E4377"/>
    <w:rsid w:val="00454B19"/>
    <w:rsid w:val="00481B2D"/>
    <w:rsid w:val="004C7F9F"/>
    <w:rsid w:val="005625A4"/>
    <w:rsid w:val="0060100A"/>
    <w:rsid w:val="00620131"/>
    <w:rsid w:val="006D631F"/>
    <w:rsid w:val="006F0A07"/>
    <w:rsid w:val="00952699"/>
    <w:rsid w:val="00A824C7"/>
    <w:rsid w:val="00B13EA4"/>
    <w:rsid w:val="00C25064"/>
    <w:rsid w:val="00C37149"/>
    <w:rsid w:val="00C775D6"/>
    <w:rsid w:val="00E26177"/>
    <w:rsid w:val="00F2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95CE"/>
  <w15:chartTrackingRefBased/>
  <w15:docId w15:val="{8ADF42D7-922B-49EC-8F2B-9A416B3A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149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7149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71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6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63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5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4</cp:revision>
  <cp:lastPrinted>2025-06-26T12:01:00Z</cp:lastPrinted>
  <dcterms:created xsi:type="dcterms:W3CDTF">2025-06-26T12:02:00Z</dcterms:created>
  <dcterms:modified xsi:type="dcterms:W3CDTF">2025-06-30T11:36:00Z</dcterms:modified>
</cp:coreProperties>
</file>